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8610" w14:textId="0EC6148A" w:rsidR="005E3B83" w:rsidRPr="004337BA" w:rsidRDefault="005E3B83" w:rsidP="004337BA">
      <w:pPr>
        <w:tabs>
          <w:tab w:val="left" w:pos="2835"/>
        </w:tabs>
        <w:jc w:val="center"/>
        <w:rPr>
          <w:b/>
          <w:sz w:val="24"/>
          <w:szCs w:val="24"/>
        </w:rPr>
      </w:pPr>
      <w:r w:rsidRPr="004337BA">
        <w:rPr>
          <w:b/>
          <w:sz w:val="24"/>
          <w:szCs w:val="24"/>
        </w:rPr>
        <w:t>202</w:t>
      </w:r>
      <w:r w:rsidR="004337BA">
        <w:rPr>
          <w:b/>
          <w:sz w:val="24"/>
          <w:szCs w:val="24"/>
        </w:rPr>
        <w:t>5</w:t>
      </w:r>
      <w:r w:rsidRPr="004337BA">
        <w:rPr>
          <w:b/>
          <w:sz w:val="24"/>
          <w:szCs w:val="24"/>
        </w:rPr>
        <w:t xml:space="preserve"> – 202</w:t>
      </w:r>
      <w:r w:rsidR="004337BA">
        <w:rPr>
          <w:b/>
          <w:sz w:val="24"/>
          <w:szCs w:val="24"/>
        </w:rPr>
        <w:t>6</w:t>
      </w:r>
      <w:r w:rsidRPr="004337BA">
        <w:rPr>
          <w:b/>
          <w:sz w:val="24"/>
          <w:szCs w:val="24"/>
        </w:rPr>
        <w:t xml:space="preserve"> EĞİTİM – ÖĞRETİM YILI</w:t>
      </w:r>
    </w:p>
    <w:p w14:paraId="1DE2F48C" w14:textId="77777777" w:rsidR="005E3B83" w:rsidRPr="004337BA" w:rsidRDefault="005E3B83" w:rsidP="004337BA">
      <w:pPr>
        <w:tabs>
          <w:tab w:val="left" w:pos="2835"/>
        </w:tabs>
        <w:jc w:val="center"/>
        <w:rPr>
          <w:b/>
          <w:sz w:val="24"/>
          <w:szCs w:val="24"/>
        </w:rPr>
      </w:pPr>
      <w:r w:rsidRPr="004337BA">
        <w:rPr>
          <w:b/>
          <w:sz w:val="24"/>
          <w:szCs w:val="24"/>
        </w:rPr>
        <w:t>ŞEHİT ZEKİ BURAK OKAY ORTAOKULU TEKNOLOJİ VE TASARIM DERSİ</w:t>
      </w:r>
    </w:p>
    <w:p w14:paraId="26CC6572" w14:textId="77777777" w:rsidR="005E3B83" w:rsidRPr="004337BA" w:rsidRDefault="005E3B83" w:rsidP="004337BA">
      <w:pPr>
        <w:pStyle w:val="ListeParagraf"/>
        <w:numPr>
          <w:ilvl w:val="0"/>
          <w:numId w:val="8"/>
        </w:numPr>
        <w:tabs>
          <w:tab w:val="left" w:pos="2835"/>
        </w:tabs>
        <w:spacing w:line="276" w:lineRule="auto"/>
        <w:jc w:val="center"/>
        <w:rPr>
          <w:b/>
        </w:rPr>
      </w:pPr>
      <w:r w:rsidRPr="004337BA">
        <w:rPr>
          <w:b/>
        </w:rPr>
        <w:t>DÖNEM ZÜMRE ÖĞRETMENLERİ TOPLANTI TUTANAĞIDIR</w:t>
      </w:r>
    </w:p>
    <w:p w14:paraId="0A5C7DF1" w14:textId="77777777" w:rsidR="005E3B83" w:rsidRPr="004337BA" w:rsidRDefault="005E3B83" w:rsidP="004337BA">
      <w:pPr>
        <w:jc w:val="both"/>
        <w:rPr>
          <w:sz w:val="24"/>
          <w:szCs w:val="24"/>
        </w:rPr>
      </w:pPr>
    </w:p>
    <w:tbl>
      <w:tblPr>
        <w:tblStyle w:val="TabloKlavuzu"/>
        <w:tblW w:w="9244" w:type="dxa"/>
        <w:tblLook w:val="04A0" w:firstRow="1" w:lastRow="0" w:firstColumn="1" w:lastColumn="0" w:noHBand="0" w:noVBand="1"/>
      </w:tblPr>
      <w:tblGrid>
        <w:gridCol w:w="2405"/>
        <w:gridCol w:w="6839"/>
      </w:tblGrid>
      <w:tr w:rsidR="005E3B83" w:rsidRPr="004337BA" w14:paraId="223AA801" w14:textId="77777777" w:rsidTr="007754D8">
        <w:tc>
          <w:tcPr>
            <w:tcW w:w="2405" w:type="dxa"/>
            <w:hideMark/>
          </w:tcPr>
          <w:p w14:paraId="19582A85" w14:textId="77777777" w:rsidR="005E3B83" w:rsidRPr="004337BA" w:rsidRDefault="005E3B83" w:rsidP="004337BA">
            <w:pPr>
              <w:jc w:val="both"/>
              <w:rPr>
                <w:bCs/>
                <w:sz w:val="24"/>
                <w:szCs w:val="24"/>
              </w:rPr>
            </w:pPr>
            <w:r w:rsidRPr="004337BA">
              <w:rPr>
                <w:b/>
                <w:bCs/>
                <w:sz w:val="24"/>
                <w:szCs w:val="24"/>
              </w:rPr>
              <w:t>Toplantı Tarihi</w:t>
            </w:r>
            <w:r w:rsidRPr="004337BA">
              <w:rPr>
                <w:b/>
                <w:bCs/>
                <w:sz w:val="24"/>
                <w:szCs w:val="24"/>
              </w:rPr>
              <w:tab/>
            </w:r>
          </w:p>
        </w:tc>
        <w:tc>
          <w:tcPr>
            <w:tcW w:w="6839" w:type="dxa"/>
            <w:hideMark/>
          </w:tcPr>
          <w:p w14:paraId="6663EAFC" w14:textId="5DC202A0" w:rsidR="005E3B83" w:rsidRPr="004337BA" w:rsidRDefault="00F22781" w:rsidP="004337BA">
            <w:pPr>
              <w:jc w:val="both"/>
              <w:rPr>
                <w:bCs/>
                <w:sz w:val="24"/>
                <w:szCs w:val="24"/>
              </w:rPr>
            </w:pPr>
            <w:r w:rsidRPr="004337BA">
              <w:rPr>
                <w:bCs/>
                <w:sz w:val="24"/>
                <w:szCs w:val="24"/>
              </w:rPr>
              <w:t xml:space="preserve">03.09.2025 </w:t>
            </w:r>
            <w:r w:rsidR="005E3B83" w:rsidRPr="004337BA">
              <w:rPr>
                <w:bCs/>
                <w:sz w:val="24"/>
                <w:szCs w:val="24"/>
              </w:rPr>
              <w:t>Çarşamba</w:t>
            </w:r>
          </w:p>
        </w:tc>
      </w:tr>
      <w:tr w:rsidR="005E3B83" w:rsidRPr="004337BA" w14:paraId="4BB8B7DA" w14:textId="77777777" w:rsidTr="007754D8">
        <w:tc>
          <w:tcPr>
            <w:tcW w:w="2405" w:type="dxa"/>
            <w:hideMark/>
          </w:tcPr>
          <w:p w14:paraId="3F4BFBC4" w14:textId="77777777" w:rsidR="005E3B83" w:rsidRPr="004337BA" w:rsidRDefault="005E3B83" w:rsidP="004337BA">
            <w:pPr>
              <w:jc w:val="both"/>
              <w:rPr>
                <w:bCs/>
                <w:sz w:val="24"/>
                <w:szCs w:val="24"/>
              </w:rPr>
            </w:pPr>
            <w:r w:rsidRPr="004337BA">
              <w:rPr>
                <w:b/>
                <w:bCs/>
                <w:sz w:val="24"/>
                <w:szCs w:val="24"/>
              </w:rPr>
              <w:t>Toplantı No</w:t>
            </w:r>
            <w:r w:rsidRPr="004337BA">
              <w:rPr>
                <w:b/>
                <w:bCs/>
                <w:sz w:val="24"/>
                <w:szCs w:val="24"/>
              </w:rPr>
              <w:tab/>
            </w:r>
            <w:r w:rsidRPr="004337BA">
              <w:rPr>
                <w:b/>
                <w:bCs/>
                <w:sz w:val="24"/>
                <w:szCs w:val="24"/>
              </w:rPr>
              <w:tab/>
            </w:r>
          </w:p>
        </w:tc>
        <w:tc>
          <w:tcPr>
            <w:tcW w:w="6839" w:type="dxa"/>
            <w:hideMark/>
          </w:tcPr>
          <w:p w14:paraId="61065A07" w14:textId="77777777" w:rsidR="005E3B83" w:rsidRPr="004337BA" w:rsidRDefault="005E3B83" w:rsidP="004337BA">
            <w:pPr>
              <w:jc w:val="both"/>
              <w:rPr>
                <w:bCs/>
                <w:sz w:val="24"/>
                <w:szCs w:val="24"/>
              </w:rPr>
            </w:pPr>
            <w:r w:rsidRPr="004337BA">
              <w:rPr>
                <w:bCs/>
                <w:sz w:val="24"/>
                <w:szCs w:val="24"/>
              </w:rPr>
              <w:t>1</w:t>
            </w:r>
          </w:p>
        </w:tc>
      </w:tr>
      <w:tr w:rsidR="005E3B83" w:rsidRPr="004337BA" w14:paraId="21CE5AAE" w14:textId="77777777" w:rsidTr="007754D8">
        <w:tc>
          <w:tcPr>
            <w:tcW w:w="2405" w:type="dxa"/>
            <w:hideMark/>
          </w:tcPr>
          <w:p w14:paraId="087202F6" w14:textId="77777777" w:rsidR="005E3B83" w:rsidRPr="004337BA" w:rsidRDefault="005E3B83" w:rsidP="004337BA">
            <w:pPr>
              <w:jc w:val="both"/>
              <w:rPr>
                <w:bCs/>
                <w:sz w:val="24"/>
                <w:szCs w:val="24"/>
              </w:rPr>
            </w:pPr>
            <w:r w:rsidRPr="004337BA">
              <w:rPr>
                <w:b/>
                <w:bCs/>
                <w:sz w:val="24"/>
                <w:szCs w:val="24"/>
              </w:rPr>
              <w:t>Toplantı Yeri – Saati</w:t>
            </w:r>
          </w:p>
        </w:tc>
        <w:tc>
          <w:tcPr>
            <w:tcW w:w="6839" w:type="dxa"/>
            <w:hideMark/>
          </w:tcPr>
          <w:p w14:paraId="18E845E6" w14:textId="77777777" w:rsidR="005E3B83" w:rsidRPr="004337BA" w:rsidRDefault="005E3B83" w:rsidP="004337BA">
            <w:pPr>
              <w:jc w:val="both"/>
              <w:rPr>
                <w:bCs/>
                <w:sz w:val="24"/>
                <w:szCs w:val="24"/>
              </w:rPr>
            </w:pPr>
            <w:r w:rsidRPr="004337BA">
              <w:rPr>
                <w:bCs/>
                <w:sz w:val="24"/>
                <w:szCs w:val="24"/>
              </w:rPr>
              <w:t>Müdür Yardımcısı Odası – 10.00</w:t>
            </w:r>
          </w:p>
        </w:tc>
      </w:tr>
      <w:tr w:rsidR="005E3B83" w:rsidRPr="004337BA" w14:paraId="3D9ECAB0" w14:textId="77777777" w:rsidTr="007754D8">
        <w:tc>
          <w:tcPr>
            <w:tcW w:w="2405" w:type="dxa"/>
            <w:hideMark/>
          </w:tcPr>
          <w:p w14:paraId="04797BB0" w14:textId="77777777" w:rsidR="005E3B83" w:rsidRPr="004337BA" w:rsidRDefault="005E3B83" w:rsidP="004337BA">
            <w:pPr>
              <w:jc w:val="both"/>
              <w:rPr>
                <w:bCs/>
                <w:sz w:val="24"/>
                <w:szCs w:val="24"/>
              </w:rPr>
            </w:pPr>
            <w:r w:rsidRPr="004337BA">
              <w:rPr>
                <w:b/>
                <w:bCs/>
                <w:sz w:val="24"/>
                <w:szCs w:val="24"/>
              </w:rPr>
              <w:t>Toplantıya Katılanlar</w:t>
            </w:r>
          </w:p>
        </w:tc>
        <w:tc>
          <w:tcPr>
            <w:tcW w:w="6839" w:type="dxa"/>
            <w:hideMark/>
          </w:tcPr>
          <w:p w14:paraId="438AC470" w14:textId="07E2AAF3" w:rsidR="005E3B83" w:rsidRPr="004337BA" w:rsidRDefault="005E3B83" w:rsidP="004337BA">
            <w:pPr>
              <w:jc w:val="both"/>
              <w:rPr>
                <w:bCs/>
                <w:sz w:val="24"/>
                <w:szCs w:val="24"/>
              </w:rPr>
            </w:pPr>
            <w:r w:rsidRPr="004337BA">
              <w:rPr>
                <w:bCs/>
                <w:sz w:val="24"/>
                <w:szCs w:val="24"/>
              </w:rPr>
              <w:t>Teknoloji ve Tasarım Öğretmenleri Mürsel EREN</w:t>
            </w:r>
            <w:r w:rsidR="00F22781" w:rsidRPr="004337BA">
              <w:rPr>
                <w:bCs/>
                <w:sz w:val="24"/>
                <w:szCs w:val="24"/>
              </w:rPr>
              <w:t>,</w:t>
            </w:r>
            <w:r w:rsidRPr="004337BA">
              <w:rPr>
                <w:bCs/>
                <w:sz w:val="24"/>
                <w:szCs w:val="24"/>
              </w:rPr>
              <w:t xml:space="preserve"> Gamze </w:t>
            </w:r>
            <w:proofErr w:type="gramStart"/>
            <w:r w:rsidRPr="004337BA">
              <w:rPr>
                <w:bCs/>
                <w:sz w:val="24"/>
                <w:szCs w:val="24"/>
              </w:rPr>
              <w:t>SARI,</w:t>
            </w:r>
            <w:proofErr w:type="gramEnd"/>
            <w:r w:rsidRPr="004337BA">
              <w:rPr>
                <w:bCs/>
                <w:sz w:val="24"/>
                <w:szCs w:val="24"/>
              </w:rPr>
              <w:t xml:space="preserve"> </w:t>
            </w:r>
            <w:r w:rsidR="00F22781" w:rsidRPr="004337BA">
              <w:rPr>
                <w:bCs/>
                <w:sz w:val="24"/>
                <w:szCs w:val="24"/>
              </w:rPr>
              <w:t xml:space="preserve">ve </w:t>
            </w:r>
            <w:r w:rsidR="00F22781" w:rsidRPr="004337BA">
              <w:rPr>
                <w:sz w:val="24"/>
                <w:szCs w:val="24"/>
              </w:rPr>
              <w:t>Hatice ERTEKİN</w:t>
            </w:r>
            <w:r w:rsidR="00F22781" w:rsidRPr="004337BA">
              <w:rPr>
                <w:sz w:val="24"/>
                <w:szCs w:val="24"/>
              </w:rPr>
              <w:t>,</w:t>
            </w:r>
            <w:r w:rsidR="00F22781" w:rsidRPr="004337BA">
              <w:rPr>
                <w:sz w:val="24"/>
                <w:szCs w:val="24"/>
              </w:rPr>
              <w:t xml:space="preserve"> </w:t>
            </w:r>
            <w:r w:rsidRPr="004337BA">
              <w:rPr>
                <w:bCs/>
                <w:sz w:val="24"/>
                <w:szCs w:val="24"/>
              </w:rPr>
              <w:t>Müdür Yardımcısı Cihan Rafet AKTAŞ</w:t>
            </w:r>
          </w:p>
        </w:tc>
      </w:tr>
      <w:tr w:rsidR="005E3B83" w:rsidRPr="004337BA" w14:paraId="3E0C6433" w14:textId="77777777" w:rsidTr="007754D8">
        <w:tc>
          <w:tcPr>
            <w:tcW w:w="2405" w:type="dxa"/>
          </w:tcPr>
          <w:p w14:paraId="0FD29F27" w14:textId="77777777" w:rsidR="005E3B83" w:rsidRPr="004337BA" w:rsidRDefault="005E3B83" w:rsidP="004337BA">
            <w:pPr>
              <w:jc w:val="both"/>
              <w:rPr>
                <w:b/>
                <w:sz w:val="24"/>
                <w:szCs w:val="24"/>
              </w:rPr>
            </w:pPr>
            <w:r w:rsidRPr="004337BA">
              <w:rPr>
                <w:b/>
                <w:sz w:val="24"/>
                <w:szCs w:val="24"/>
              </w:rPr>
              <w:t>Zümre Başkanı</w:t>
            </w:r>
            <w:r w:rsidRPr="004337BA">
              <w:rPr>
                <w:b/>
                <w:sz w:val="24"/>
                <w:szCs w:val="24"/>
              </w:rPr>
              <w:tab/>
            </w:r>
          </w:p>
        </w:tc>
        <w:tc>
          <w:tcPr>
            <w:tcW w:w="6839" w:type="dxa"/>
            <w:hideMark/>
          </w:tcPr>
          <w:p w14:paraId="1E304D26" w14:textId="77777777" w:rsidR="005E3B83" w:rsidRPr="004337BA" w:rsidRDefault="005E3B83" w:rsidP="004337BA">
            <w:pPr>
              <w:jc w:val="both"/>
              <w:rPr>
                <w:bCs/>
                <w:sz w:val="24"/>
                <w:szCs w:val="24"/>
              </w:rPr>
            </w:pPr>
            <w:r w:rsidRPr="004337BA">
              <w:rPr>
                <w:bCs/>
                <w:sz w:val="24"/>
                <w:szCs w:val="24"/>
              </w:rPr>
              <w:t>Mürsel EREN</w:t>
            </w:r>
          </w:p>
        </w:tc>
      </w:tr>
    </w:tbl>
    <w:p w14:paraId="7C6CD79C" w14:textId="77777777" w:rsidR="005E3B83" w:rsidRPr="004337BA" w:rsidRDefault="005E3B83" w:rsidP="004337BA">
      <w:pPr>
        <w:jc w:val="both"/>
        <w:rPr>
          <w:b/>
          <w:sz w:val="24"/>
          <w:szCs w:val="24"/>
        </w:rPr>
      </w:pPr>
    </w:p>
    <w:p w14:paraId="769868C4" w14:textId="77777777" w:rsidR="005E3B83" w:rsidRPr="004337BA" w:rsidRDefault="005E3B83" w:rsidP="004337BA">
      <w:pPr>
        <w:jc w:val="both"/>
        <w:rPr>
          <w:b/>
          <w:sz w:val="24"/>
          <w:szCs w:val="24"/>
        </w:rPr>
      </w:pPr>
      <w:r w:rsidRPr="004337BA">
        <w:rPr>
          <w:b/>
          <w:sz w:val="24"/>
          <w:szCs w:val="24"/>
        </w:rPr>
        <w:t>GÜNDEM MADDELERİ:</w:t>
      </w:r>
    </w:p>
    <w:p w14:paraId="12458419" w14:textId="77777777" w:rsidR="005C206B" w:rsidRPr="004337BA" w:rsidRDefault="005C206B" w:rsidP="004337BA">
      <w:pPr>
        <w:jc w:val="both"/>
        <w:rPr>
          <w:b/>
          <w:sz w:val="24"/>
          <w:szCs w:val="24"/>
        </w:rPr>
      </w:pPr>
    </w:p>
    <w:p w14:paraId="4FF81306" w14:textId="77777777" w:rsidR="005E3B83" w:rsidRPr="004337BA" w:rsidRDefault="005E3B83" w:rsidP="004337BA">
      <w:pPr>
        <w:pStyle w:val="ListeParagraf"/>
        <w:numPr>
          <w:ilvl w:val="0"/>
          <w:numId w:val="6"/>
        </w:numPr>
        <w:spacing w:line="276" w:lineRule="auto"/>
        <w:ind w:left="360"/>
        <w:jc w:val="both"/>
        <w:rPr>
          <w:rFonts w:eastAsia="Calibri"/>
        </w:rPr>
      </w:pPr>
      <w:r w:rsidRPr="004337BA">
        <w:rPr>
          <w:rFonts w:eastAsia="Calibri"/>
        </w:rPr>
        <w:t>Açılış ve yoklama,</w:t>
      </w:r>
    </w:p>
    <w:p w14:paraId="653ED198" w14:textId="77777777" w:rsidR="00366237" w:rsidRPr="004337BA" w:rsidRDefault="005E3B83" w:rsidP="004337BA">
      <w:pPr>
        <w:pStyle w:val="ListeParagraf"/>
        <w:widowControl w:val="0"/>
        <w:numPr>
          <w:ilvl w:val="0"/>
          <w:numId w:val="6"/>
        </w:numPr>
        <w:tabs>
          <w:tab w:val="left" w:pos="605"/>
        </w:tabs>
        <w:autoSpaceDE w:val="0"/>
        <w:autoSpaceDN w:val="0"/>
        <w:spacing w:before="49" w:line="276" w:lineRule="auto"/>
        <w:ind w:left="360"/>
        <w:jc w:val="both"/>
        <w:rPr>
          <w:rFonts w:eastAsia="Calibri"/>
        </w:rPr>
      </w:pPr>
      <w:r w:rsidRPr="004337BA">
        <w:rPr>
          <w:rFonts w:eastAsia="Calibri"/>
        </w:rPr>
        <w:t>Bir önceki eğitim ve öğretim yılı, zümre toplantılarında alınan kararların</w:t>
      </w:r>
      <w:r w:rsidRPr="004337BA">
        <w:rPr>
          <w:rFonts w:eastAsia="Calibri"/>
          <w:spacing w:val="45"/>
        </w:rPr>
        <w:t xml:space="preserve"> </w:t>
      </w:r>
      <w:r w:rsidRPr="004337BA">
        <w:t>gözden geçirilip</w:t>
      </w:r>
      <w:r w:rsidRPr="004337BA">
        <w:rPr>
          <w:rFonts w:eastAsia="Calibri"/>
        </w:rPr>
        <w:t xml:space="preserve"> değerlendirilmesi,</w:t>
      </w:r>
    </w:p>
    <w:p w14:paraId="519413D1" w14:textId="44149903" w:rsidR="00366237" w:rsidRPr="004337BA" w:rsidRDefault="00366237" w:rsidP="004337BA">
      <w:pPr>
        <w:pStyle w:val="ListeParagraf"/>
        <w:widowControl w:val="0"/>
        <w:numPr>
          <w:ilvl w:val="0"/>
          <w:numId w:val="6"/>
        </w:numPr>
        <w:tabs>
          <w:tab w:val="left" w:pos="605"/>
        </w:tabs>
        <w:autoSpaceDE w:val="0"/>
        <w:autoSpaceDN w:val="0"/>
        <w:spacing w:before="49" w:line="276" w:lineRule="auto"/>
        <w:ind w:left="360"/>
        <w:jc w:val="both"/>
        <w:rPr>
          <w:rFonts w:eastAsia="Calibri"/>
        </w:rPr>
      </w:pPr>
      <w:r w:rsidRPr="004337BA">
        <w:t>Planlamaların; eğitim ve öğretimle ilgili mevzuat, okulun kuruluş amacı ve ilgili alanın öğretim programına uygun yapılması,</w:t>
      </w:r>
    </w:p>
    <w:p w14:paraId="188DA325" w14:textId="67DE2DE8" w:rsidR="005E3B83" w:rsidRPr="004337BA" w:rsidRDefault="005E3B83" w:rsidP="004337BA">
      <w:pPr>
        <w:pStyle w:val="ListeParagraf"/>
        <w:widowControl w:val="0"/>
        <w:numPr>
          <w:ilvl w:val="0"/>
          <w:numId w:val="6"/>
        </w:numPr>
        <w:tabs>
          <w:tab w:val="left" w:pos="605"/>
        </w:tabs>
        <w:autoSpaceDE w:val="0"/>
        <w:autoSpaceDN w:val="0"/>
        <w:spacing w:before="49" w:line="276" w:lineRule="auto"/>
        <w:ind w:left="360"/>
        <w:jc w:val="both"/>
        <w:rPr>
          <w:rFonts w:eastAsia="Calibri"/>
        </w:rPr>
      </w:pPr>
      <w:r w:rsidRPr="004337BA">
        <w:rPr>
          <w:rFonts w:eastAsia="Calibri"/>
        </w:rPr>
        <w:t>Öğretim programlarında yer alması gereken Atatürkçülük ile ilgili konular üzerinde durularak çalışmaların buna göre planlanması,</w:t>
      </w:r>
    </w:p>
    <w:p w14:paraId="0CB8735F" w14:textId="77777777" w:rsidR="005E3B83" w:rsidRPr="004337BA" w:rsidRDefault="005E3B83" w:rsidP="004337BA">
      <w:pPr>
        <w:pStyle w:val="ListeParagraf"/>
        <w:widowControl w:val="0"/>
        <w:numPr>
          <w:ilvl w:val="0"/>
          <w:numId w:val="6"/>
        </w:numPr>
        <w:tabs>
          <w:tab w:val="left" w:pos="605"/>
        </w:tabs>
        <w:autoSpaceDE w:val="0"/>
        <w:autoSpaceDN w:val="0"/>
        <w:spacing w:before="49" w:line="276" w:lineRule="auto"/>
        <w:ind w:left="360"/>
        <w:jc w:val="both"/>
        <w:rPr>
          <w:rFonts w:eastAsia="Calibri"/>
        </w:rPr>
      </w:pPr>
      <w:r w:rsidRPr="004337BA">
        <w:rPr>
          <w:rFonts w:eastAsia="Calibri"/>
        </w:rPr>
        <w:t>Yıllık çalışma takviminin incelenmesi, çalışılacak iş günlerinin tespiti,</w:t>
      </w:r>
    </w:p>
    <w:p w14:paraId="1B2ECE71" w14:textId="77777777" w:rsidR="005E3B83" w:rsidRPr="004337BA" w:rsidRDefault="005E3B83" w:rsidP="004337BA">
      <w:pPr>
        <w:pStyle w:val="ListeParagraf"/>
        <w:widowControl w:val="0"/>
        <w:numPr>
          <w:ilvl w:val="0"/>
          <w:numId w:val="6"/>
        </w:numPr>
        <w:tabs>
          <w:tab w:val="left" w:pos="605"/>
        </w:tabs>
        <w:autoSpaceDE w:val="0"/>
        <w:autoSpaceDN w:val="0"/>
        <w:spacing w:before="49" w:line="276" w:lineRule="auto"/>
        <w:ind w:left="360"/>
        <w:jc w:val="both"/>
        <w:rPr>
          <w:rFonts w:eastAsia="Calibri"/>
        </w:rPr>
      </w:pPr>
      <w:r w:rsidRPr="004337BA">
        <w:rPr>
          <w:rFonts w:eastAsia="Calibri"/>
        </w:rPr>
        <w:t>Öğretim programında yer alan ünitelerin incelenmesi ve gerekli planlamaların yapılması,</w:t>
      </w:r>
    </w:p>
    <w:p w14:paraId="6D3EEBED" w14:textId="77777777" w:rsidR="00F21BE6"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rPr>
        <w:t>Derslerin işlenişinde uygulanacak öğretim yöntem ve tekniklerinin belirlenmesi ve öğrenci başarısını artırıcı önlemler,</w:t>
      </w:r>
    </w:p>
    <w:p w14:paraId="2AF89A8C" w14:textId="2C4EFCA4" w:rsidR="00F21BE6" w:rsidRPr="004337BA" w:rsidRDefault="00F21BE6" w:rsidP="004337BA">
      <w:pPr>
        <w:pStyle w:val="ListeParagraf"/>
        <w:numPr>
          <w:ilvl w:val="0"/>
          <w:numId w:val="6"/>
        </w:numPr>
        <w:autoSpaceDE w:val="0"/>
        <w:autoSpaceDN w:val="0"/>
        <w:adjustRightInd w:val="0"/>
        <w:spacing w:line="276" w:lineRule="auto"/>
        <w:ind w:left="360"/>
        <w:jc w:val="both"/>
        <w:rPr>
          <w:rFonts w:eastAsia="Calibri"/>
        </w:rPr>
      </w:pPr>
      <w:r w:rsidRPr="004337BA">
        <w:t>Özel eğitim ihtiyacı olan öğrenciler için bireyselleştirilmiş eğitim programları (BEP) ile ders planlarının görüşülmesi,</w:t>
      </w:r>
    </w:p>
    <w:p w14:paraId="09EF15A4" w14:textId="77777777" w:rsidR="000A4A31"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rPr>
        <w:t>Diğer branş öğretmenleriyle yapılabilecek iş birliği ve esaslarının belirlenmesi,</w:t>
      </w:r>
    </w:p>
    <w:p w14:paraId="5DDC2022" w14:textId="053629D2" w:rsidR="000A4A31" w:rsidRPr="004337BA" w:rsidRDefault="000A4A31" w:rsidP="004337BA">
      <w:pPr>
        <w:pStyle w:val="ListeParagraf"/>
        <w:numPr>
          <w:ilvl w:val="0"/>
          <w:numId w:val="6"/>
        </w:numPr>
        <w:autoSpaceDE w:val="0"/>
        <w:autoSpaceDN w:val="0"/>
        <w:adjustRightInd w:val="0"/>
        <w:spacing w:line="276" w:lineRule="auto"/>
        <w:ind w:left="360"/>
        <w:jc w:val="both"/>
        <w:rPr>
          <w:rFonts w:eastAsia="Calibri"/>
        </w:rPr>
      </w:pPr>
      <w:r w:rsidRPr="004337BA">
        <w:t>Öğretim alanı ile ilgili akademik ve bilimsel çalışmaların izlenmesi, teknolojik gelişmelerin takip edilmesi, müzakere edilmesi, uygulamalara yansıtılması,</w:t>
      </w:r>
    </w:p>
    <w:p w14:paraId="17199A57" w14:textId="77777777" w:rsidR="00394E56"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rPr>
        <w:t>Derslerin daha verimli işlenebilmesi için ihtiyaç duyulan kitap, araç, gereç ve benzeri öğretim materyallerinin belirlenmesi,</w:t>
      </w:r>
    </w:p>
    <w:p w14:paraId="1F03BA91" w14:textId="38B872D1" w:rsidR="00394E56" w:rsidRPr="004337BA" w:rsidRDefault="00394E56"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rPr>
        <w:t>Öğrencilerde girişimcilik bilincinin kazandırılmasına yönelik çalışmaların yapılması,</w:t>
      </w:r>
    </w:p>
    <w:p w14:paraId="77FDD6D0" w14:textId="5B02CDBF" w:rsidR="005E3B83"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rPr>
        <w:t>Okul ve çevre imkânlarının değerlendirilerek, yapılacak deney, proje, gezi ve gözlemlerin planlanması,</w:t>
      </w:r>
    </w:p>
    <w:p w14:paraId="6026D130" w14:textId="77777777" w:rsidR="005E3B83"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bCs/>
        </w:rPr>
        <w:t>Teknoloji ve Tasarım dersinde yapılacak ölçme ve değerlendirmelerin belirlenmesi, ö</w:t>
      </w:r>
      <w:r w:rsidRPr="004337BA">
        <w:rPr>
          <w:rFonts w:eastAsia="Calibri"/>
        </w:rPr>
        <w:t>ğrenci başarısının ölçülmesi ve değerlendirilmesinde ortak bir anlayışın, birlik ve beraberliğe yönelik belirleyici kararların alınması,</w:t>
      </w:r>
    </w:p>
    <w:p w14:paraId="4C34005E" w14:textId="77777777" w:rsidR="005E3B83"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rPr>
        <w:t>İş sağlığı ve güvenliği tedbirlerinin değerlendirilmesi,</w:t>
      </w:r>
    </w:p>
    <w:p w14:paraId="01FEFF80" w14:textId="77777777" w:rsidR="005E3B83"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bCs/>
        </w:rPr>
        <w:t xml:space="preserve">Eğitim ve Öğretim yılında yapılması düşünülen </w:t>
      </w:r>
      <w:r w:rsidRPr="004337BA">
        <w:rPr>
          <w:rFonts w:eastAsia="Calibri"/>
        </w:rPr>
        <w:t>proje, yarışma, fuar ve</w:t>
      </w:r>
      <w:r w:rsidRPr="004337BA">
        <w:rPr>
          <w:bCs/>
        </w:rPr>
        <w:t xml:space="preserve"> "Bunu Ben Yaptım Şenliği" sergisinin zamanı ve içeriğinin belirlenmesi,</w:t>
      </w:r>
    </w:p>
    <w:p w14:paraId="2E9C93D0" w14:textId="77777777" w:rsidR="005E3B83" w:rsidRPr="004337BA" w:rsidRDefault="005E3B83" w:rsidP="004337BA">
      <w:pPr>
        <w:pStyle w:val="ListeParagraf"/>
        <w:numPr>
          <w:ilvl w:val="0"/>
          <w:numId w:val="6"/>
        </w:numPr>
        <w:autoSpaceDE w:val="0"/>
        <w:autoSpaceDN w:val="0"/>
        <w:adjustRightInd w:val="0"/>
        <w:spacing w:line="276" w:lineRule="auto"/>
        <w:ind w:left="360"/>
        <w:jc w:val="both"/>
        <w:rPr>
          <w:rFonts w:eastAsia="Calibri"/>
        </w:rPr>
      </w:pPr>
      <w:r w:rsidRPr="004337BA">
        <w:rPr>
          <w:rFonts w:eastAsia="Calibri"/>
        </w:rPr>
        <w:t>Dilek ve temenniler,</w:t>
      </w:r>
      <w:r w:rsidRPr="004337BA">
        <w:rPr>
          <w:rFonts w:eastAsia="Calibri"/>
          <w:spacing w:val="-3"/>
        </w:rPr>
        <w:t xml:space="preserve"> </w:t>
      </w:r>
      <w:r w:rsidRPr="004337BA">
        <w:rPr>
          <w:rFonts w:eastAsia="Calibri"/>
        </w:rPr>
        <w:t>kapanış.</w:t>
      </w:r>
    </w:p>
    <w:p w14:paraId="47DF62E3" w14:textId="77777777" w:rsidR="005E3B83" w:rsidRPr="004337BA" w:rsidRDefault="005E3B83" w:rsidP="004337BA">
      <w:pPr>
        <w:autoSpaceDE w:val="0"/>
        <w:autoSpaceDN w:val="0"/>
        <w:adjustRightInd w:val="0"/>
        <w:jc w:val="both"/>
        <w:rPr>
          <w:rFonts w:eastAsia="Calibri"/>
          <w:sz w:val="24"/>
          <w:szCs w:val="24"/>
        </w:rPr>
      </w:pPr>
    </w:p>
    <w:p w14:paraId="0566FCFA" w14:textId="77777777" w:rsidR="006D7CCC" w:rsidRPr="004337BA" w:rsidRDefault="006D7CCC" w:rsidP="004337BA">
      <w:pPr>
        <w:autoSpaceDE w:val="0"/>
        <w:autoSpaceDN w:val="0"/>
        <w:adjustRightInd w:val="0"/>
        <w:jc w:val="both"/>
        <w:rPr>
          <w:rFonts w:eastAsia="Calibri"/>
          <w:sz w:val="24"/>
          <w:szCs w:val="24"/>
        </w:rPr>
      </w:pPr>
    </w:p>
    <w:p w14:paraId="1BB44FB5" w14:textId="78B0C6A0" w:rsidR="00267631" w:rsidRPr="004337BA" w:rsidRDefault="00000000" w:rsidP="004337BA">
      <w:pPr>
        <w:rPr>
          <w:sz w:val="24"/>
          <w:szCs w:val="24"/>
        </w:rPr>
      </w:pPr>
      <w:r w:rsidRPr="004337BA">
        <w:rPr>
          <w:b/>
          <w:bCs/>
          <w:sz w:val="24"/>
          <w:szCs w:val="24"/>
        </w:rPr>
        <w:lastRenderedPageBreak/>
        <w:t>GÜNDEM MADDELERİNİN GÖRÜŞÜLMESİ</w:t>
      </w:r>
      <w:r w:rsidR="002F3F5F" w:rsidRPr="004337BA">
        <w:rPr>
          <w:b/>
          <w:bCs/>
          <w:sz w:val="24"/>
          <w:szCs w:val="24"/>
        </w:rPr>
        <w:t>:</w:t>
      </w:r>
    </w:p>
    <w:p w14:paraId="0B04CF6C" w14:textId="77777777" w:rsidR="00267631" w:rsidRPr="004337BA" w:rsidRDefault="00267631" w:rsidP="004337BA">
      <w:pPr>
        <w:rPr>
          <w:sz w:val="24"/>
          <w:szCs w:val="24"/>
        </w:rPr>
      </w:pPr>
    </w:p>
    <w:p w14:paraId="647245C7" w14:textId="4848CBF2" w:rsidR="00267631" w:rsidRPr="004337BA" w:rsidRDefault="00000000" w:rsidP="004337BA">
      <w:pPr>
        <w:numPr>
          <w:ilvl w:val="0"/>
          <w:numId w:val="4"/>
        </w:numPr>
        <w:jc w:val="both"/>
        <w:rPr>
          <w:sz w:val="24"/>
          <w:szCs w:val="24"/>
        </w:rPr>
      </w:pPr>
      <w:r w:rsidRPr="004337BA">
        <w:rPr>
          <w:b/>
          <w:bCs/>
          <w:sz w:val="24"/>
          <w:szCs w:val="24"/>
        </w:rPr>
        <w:t>Açılış ve yoklama</w:t>
      </w:r>
    </w:p>
    <w:p w14:paraId="3D130A3B" w14:textId="77777777" w:rsidR="0017448E" w:rsidRPr="004337BA" w:rsidRDefault="0017448E" w:rsidP="004337BA">
      <w:pPr>
        <w:jc w:val="both"/>
        <w:rPr>
          <w:sz w:val="24"/>
          <w:szCs w:val="24"/>
        </w:rPr>
      </w:pPr>
    </w:p>
    <w:p w14:paraId="5B0818C1" w14:textId="370F1A64" w:rsidR="008D603F" w:rsidRPr="004337BA" w:rsidRDefault="00A87185" w:rsidP="004337BA">
      <w:pPr>
        <w:ind w:firstLine="360"/>
        <w:jc w:val="both"/>
        <w:rPr>
          <w:sz w:val="24"/>
          <w:szCs w:val="24"/>
        </w:rPr>
      </w:pPr>
      <w:r w:rsidRPr="004337BA">
        <w:rPr>
          <w:sz w:val="24"/>
          <w:szCs w:val="24"/>
        </w:rPr>
        <w:t xml:space="preserve">Teknoloji ve Tasarım Dersi Sene Başı Zümre Öğretmenler Kurulu Toplantısı, </w:t>
      </w:r>
      <w:r w:rsidR="00F22781" w:rsidRPr="004337BA">
        <w:rPr>
          <w:sz w:val="24"/>
          <w:szCs w:val="24"/>
        </w:rPr>
        <w:t xml:space="preserve">03.09.2025 </w:t>
      </w:r>
      <w:r w:rsidRPr="004337BA">
        <w:rPr>
          <w:sz w:val="24"/>
          <w:szCs w:val="24"/>
        </w:rPr>
        <w:t>tarihinde, saat 10:00’</w:t>
      </w:r>
      <w:proofErr w:type="gramStart"/>
      <w:r w:rsidRPr="004337BA">
        <w:rPr>
          <w:sz w:val="24"/>
          <w:szCs w:val="24"/>
        </w:rPr>
        <w:t>da,</w:t>
      </w:r>
      <w:proofErr w:type="gramEnd"/>
      <w:r w:rsidRPr="004337BA">
        <w:rPr>
          <w:sz w:val="24"/>
          <w:szCs w:val="24"/>
        </w:rPr>
        <w:t xml:space="preserve"> okulumuz öğretmenler odasında, Müdür yardımcısı Cihan Rafet AKTAŞ başkanlığında, </w:t>
      </w:r>
      <w:r w:rsidR="00F22781" w:rsidRPr="004337BA">
        <w:rPr>
          <w:sz w:val="24"/>
          <w:szCs w:val="24"/>
        </w:rPr>
        <w:t xml:space="preserve">2025-2026 </w:t>
      </w:r>
      <w:proofErr w:type="gramStart"/>
      <w:r w:rsidRPr="004337BA">
        <w:rPr>
          <w:sz w:val="24"/>
          <w:szCs w:val="24"/>
        </w:rPr>
        <w:t>Eğitim -</w:t>
      </w:r>
      <w:proofErr w:type="gramEnd"/>
      <w:r w:rsidRPr="004337BA">
        <w:rPr>
          <w:sz w:val="24"/>
          <w:szCs w:val="24"/>
        </w:rPr>
        <w:t xml:space="preserve"> Öğretim yılının ülkemize ve milletimize hayırlı olması, öğrencilerimizle birlikte sağlıklı ve mutlu bir eğitim yılı geçirilmesi temennileri ile başladı.</w:t>
      </w:r>
    </w:p>
    <w:p w14:paraId="05E5E5F7" w14:textId="5A4E9335" w:rsidR="00267631" w:rsidRPr="004337BA" w:rsidRDefault="00A87185" w:rsidP="004337BA">
      <w:pPr>
        <w:ind w:firstLine="360"/>
        <w:jc w:val="both"/>
        <w:rPr>
          <w:sz w:val="24"/>
          <w:szCs w:val="24"/>
        </w:rPr>
      </w:pPr>
      <w:r w:rsidRPr="004337BA">
        <w:rPr>
          <w:sz w:val="24"/>
          <w:szCs w:val="24"/>
        </w:rPr>
        <w:t>Toplantıya tüm Teknoloji ve Tasarım öğretmenleri katıldı.</w:t>
      </w:r>
      <w:r w:rsidR="00980B7E" w:rsidRPr="004337BA">
        <w:rPr>
          <w:sz w:val="24"/>
          <w:szCs w:val="24"/>
        </w:rPr>
        <w:t xml:space="preserve"> </w:t>
      </w:r>
      <w:r w:rsidR="008D603F" w:rsidRPr="004337BA">
        <w:rPr>
          <w:sz w:val="24"/>
          <w:szCs w:val="24"/>
        </w:rPr>
        <w:t>Y</w:t>
      </w:r>
      <w:r w:rsidRPr="004337BA">
        <w:rPr>
          <w:sz w:val="24"/>
          <w:szCs w:val="24"/>
        </w:rPr>
        <w:t>azıcı olarak Hatice ERTEKİN seçildi.</w:t>
      </w:r>
      <w:r w:rsidR="001B479A" w:rsidRPr="004337BA">
        <w:rPr>
          <w:sz w:val="24"/>
          <w:szCs w:val="24"/>
        </w:rPr>
        <w:t xml:space="preserve"> </w:t>
      </w:r>
      <w:r w:rsidRPr="004337BA">
        <w:rPr>
          <w:sz w:val="24"/>
          <w:szCs w:val="24"/>
        </w:rPr>
        <w:t>Müdür yardımcısı Cihan Rafet AKTAŞ, gündem maddeleri okuyarak, katılımcılara eklemek istedikleri bir madde olup olmadığını sordu</w:t>
      </w:r>
      <w:r w:rsidR="001C5D70" w:rsidRPr="004337BA">
        <w:rPr>
          <w:sz w:val="24"/>
          <w:szCs w:val="24"/>
        </w:rPr>
        <w:t xml:space="preserve">. Mürsel EREN görüşülmesi istenen maddelerin dışında başka bir madde eklemeye gerek olmadığını söyledi. </w:t>
      </w:r>
      <w:r w:rsidRPr="004337BA">
        <w:rPr>
          <w:sz w:val="24"/>
          <w:szCs w:val="24"/>
        </w:rPr>
        <w:t>Ardından gündem maddelerinin görüşülmesine geçildi.</w:t>
      </w:r>
    </w:p>
    <w:p w14:paraId="6CEC3C84" w14:textId="77777777" w:rsidR="003D7D05" w:rsidRPr="004337BA" w:rsidRDefault="003D7D05" w:rsidP="004337BA">
      <w:pPr>
        <w:jc w:val="both"/>
        <w:rPr>
          <w:rFonts w:eastAsia="Calibri"/>
          <w:sz w:val="24"/>
          <w:szCs w:val="24"/>
        </w:rPr>
      </w:pPr>
    </w:p>
    <w:p w14:paraId="06FAC73A" w14:textId="77777777" w:rsidR="003D7D05" w:rsidRPr="004337BA" w:rsidRDefault="003D7D05" w:rsidP="004337BA">
      <w:pPr>
        <w:pStyle w:val="ListeParagraf"/>
        <w:widowControl w:val="0"/>
        <w:numPr>
          <w:ilvl w:val="0"/>
          <w:numId w:val="4"/>
        </w:numPr>
        <w:tabs>
          <w:tab w:val="left" w:pos="605"/>
        </w:tabs>
        <w:autoSpaceDE w:val="0"/>
        <w:autoSpaceDN w:val="0"/>
        <w:spacing w:before="49" w:line="276" w:lineRule="auto"/>
        <w:jc w:val="both"/>
        <w:rPr>
          <w:rFonts w:eastAsia="Calibri"/>
          <w:b/>
          <w:bCs/>
        </w:rPr>
      </w:pPr>
      <w:r w:rsidRPr="004337BA">
        <w:rPr>
          <w:rFonts w:eastAsia="Calibri"/>
          <w:b/>
          <w:bCs/>
        </w:rPr>
        <w:t>Bir önceki eğitim ve öğretim yılı, zümre toplantılarında alınan kararların</w:t>
      </w:r>
      <w:r w:rsidRPr="004337BA">
        <w:rPr>
          <w:rFonts w:eastAsia="Calibri"/>
          <w:b/>
          <w:bCs/>
          <w:spacing w:val="45"/>
        </w:rPr>
        <w:t xml:space="preserve"> </w:t>
      </w:r>
      <w:r w:rsidRPr="004337BA">
        <w:rPr>
          <w:b/>
          <w:bCs/>
        </w:rPr>
        <w:t>gözden geçirilip</w:t>
      </w:r>
      <w:r w:rsidRPr="004337BA">
        <w:rPr>
          <w:rFonts w:eastAsia="Calibri"/>
          <w:b/>
          <w:bCs/>
        </w:rPr>
        <w:t xml:space="preserve"> değerlendirilmesi,</w:t>
      </w:r>
    </w:p>
    <w:p w14:paraId="42CCC05A" w14:textId="77777777" w:rsidR="003D7D05" w:rsidRPr="004337BA" w:rsidRDefault="003D7D05" w:rsidP="004337BA">
      <w:pPr>
        <w:jc w:val="both"/>
        <w:rPr>
          <w:sz w:val="24"/>
          <w:szCs w:val="24"/>
        </w:rPr>
      </w:pPr>
    </w:p>
    <w:p w14:paraId="0DB120EA" w14:textId="5FD61E07" w:rsidR="003D7D05" w:rsidRPr="004337BA" w:rsidRDefault="00980B7E" w:rsidP="004337BA">
      <w:pPr>
        <w:ind w:firstLine="360"/>
        <w:jc w:val="both"/>
        <w:rPr>
          <w:sz w:val="24"/>
          <w:szCs w:val="24"/>
        </w:rPr>
      </w:pPr>
      <w:r w:rsidRPr="004337BA">
        <w:rPr>
          <w:sz w:val="24"/>
          <w:szCs w:val="24"/>
        </w:rPr>
        <w:t>Gamze SARI</w:t>
      </w:r>
      <w:r w:rsidR="003D7D05" w:rsidRPr="004337BA">
        <w:rPr>
          <w:sz w:val="24"/>
          <w:szCs w:val="24"/>
        </w:rPr>
        <w:t>, geçen eğitim-öğretim yılında alınan kararların başarıyla uygulandığını ve herhangi bir sorunla karşılaşılmadığını belirtti. Bilişim Teknolojileri, Görsel Sanatlar ve Fen Bilimleri öğretmenleriyle verimli iş birliği yapıldığını, öğrenci çalışmalarının sergilendiğini ve hazırlanan ölçeklere göre değerlendirmeler yapıldığını ifade etti. Öğrenci başarısının artırılması için, öğrencilerin ilgi alanları dikkate alınarak konuların işlendiği ve dersin kazanımlarına uygun uygulama çalışmaları yaptırıldığı vurgulandı.</w:t>
      </w:r>
    </w:p>
    <w:p w14:paraId="31627E46" w14:textId="77777777" w:rsidR="003D7D05" w:rsidRPr="004337BA" w:rsidRDefault="003D7D05" w:rsidP="004337BA">
      <w:pPr>
        <w:jc w:val="both"/>
        <w:rPr>
          <w:sz w:val="24"/>
          <w:szCs w:val="24"/>
        </w:rPr>
      </w:pPr>
    </w:p>
    <w:p w14:paraId="68451647" w14:textId="77777777" w:rsidR="00366237" w:rsidRPr="004337BA" w:rsidRDefault="00366237" w:rsidP="004337BA">
      <w:pPr>
        <w:numPr>
          <w:ilvl w:val="0"/>
          <w:numId w:val="4"/>
        </w:numPr>
        <w:jc w:val="both"/>
        <w:rPr>
          <w:sz w:val="24"/>
          <w:szCs w:val="24"/>
        </w:rPr>
      </w:pPr>
      <w:r w:rsidRPr="004337BA">
        <w:rPr>
          <w:b/>
          <w:bCs/>
          <w:sz w:val="24"/>
          <w:szCs w:val="24"/>
        </w:rPr>
        <w:t>Planlamaların; eğitim ve öğretimle ilgili mevzuat, okulun kuruluş amacı ve ilgili alanın öğretim programına uygun yapılması,</w:t>
      </w:r>
    </w:p>
    <w:p w14:paraId="082F7048" w14:textId="77777777" w:rsidR="00366237" w:rsidRPr="004337BA" w:rsidRDefault="00366237" w:rsidP="004337BA">
      <w:pPr>
        <w:widowControl w:val="0"/>
        <w:tabs>
          <w:tab w:val="left" w:pos="605"/>
        </w:tabs>
        <w:autoSpaceDE w:val="0"/>
        <w:autoSpaceDN w:val="0"/>
        <w:spacing w:before="49"/>
        <w:jc w:val="both"/>
        <w:rPr>
          <w:sz w:val="24"/>
          <w:szCs w:val="24"/>
        </w:rPr>
      </w:pPr>
      <w:r w:rsidRPr="004337BA">
        <w:rPr>
          <w:sz w:val="24"/>
          <w:szCs w:val="24"/>
        </w:rPr>
        <w:tab/>
      </w:r>
    </w:p>
    <w:p w14:paraId="74C19119" w14:textId="61980FAA" w:rsidR="002C162A" w:rsidRPr="004337BA" w:rsidRDefault="002C162A" w:rsidP="004337BA">
      <w:pPr>
        <w:widowControl w:val="0"/>
        <w:tabs>
          <w:tab w:val="left" w:pos="605"/>
        </w:tabs>
        <w:autoSpaceDE w:val="0"/>
        <w:autoSpaceDN w:val="0"/>
        <w:spacing w:before="49"/>
        <w:jc w:val="both"/>
        <w:rPr>
          <w:sz w:val="24"/>
          <w:szCs w:val="24"/>
        </w:rPr>
      </w:pPr>
      <w:r w:rsidRPr="004337BA">
        <w:rPr>
          <w:sz w:val="24"/>
          <w:szCs w:val="24"/>
        </w:rPr>
        <w:tab/>
      </w:r>
      <w:r w:rsidRPr="004337BA">
        <w:rPr>
          <w:sz w:val="24"/>
          <w:szCs w:val="24"/>
        </w:rPr>
        <w:t xml:space="preserve">Cihan Rafet AKTAŞ, sene başında yapılacak tüm planlamaların hazırlanmasında, 1739 sayılı Millî Eğitim Temel Kanunu’nun 2. maddesinde belirtilen “Türk Millî Eğitiminin Genel Amaçları” ile “Türk Millî Eğitiminin Temel </w:t>
      </w:r>
      <w:proofErr w:type="spellStart"/>
      <w:r w:rsidRPr="004337BA">
        <w:rPr>
          <w:sz w:val="24"/>
          <w:szCs w:val="24"/>
        </w:rPr>
        <w:t>İlkeleri”nin</w:t>
      </w:r>
      <w:proofErr w:type="spellEnd"/>
      <w:r w:rsidRPr="004337BA">
        <w:rPr>
          <w:sz w:val="24"/>
          <w:szCs w:val="24"/>
        </w:rPr>
        <w:t xml:space="preserve"> esas alınması gerektiğinin altını çizdi. Cihan Rafet AKTAŞ, Teknoloji </w:t>
      </w:r>
      <w:r w:rsidRPr="004337BA">
        <w:rPr>
          <w:sz w:val="24"/>
          <w:szCs w:val="24"/>
        </w:rPr>
        <w:t xml:space="preserve">ve </w:t>
      </w:r>
      <w:r w:rsidRPr="004337BA">
        <w:rPr>
          <w:sz w:val="24"/>
          <w:szCs w:val="24"/>
        </w:rPr>
        <w:t xml:space="preserve">Tasarım dersi özelinde yeni yayımlanmış bir çerçeve plan olmamakla birlikte, Türkiye Yüzyılı Maarif </w:t>
      </w:r>
      <w:proofErr w:type="spellStart"/>
      <w:r w:rsidRPr="004337BA">
        <w:rPr>
          <w:sz w:val="24"/>
          <w:szCs w:val="24"/>
        </w:rPr>
        <w:t>Modeli'nin</w:t>
      </w:r>
      <w:proofErr w:type="spellEnd"/>
      <w:r w:rsidRPr="004337BA">
        <w:rPr>
          <w:sz w:val="24"/>
          <w:szCs w:val="24"/>
        </w:rPr>
        <w:t xml:space="preserve"> vizyonunu bilmenin önemine dikkat çekti.</w:t>
      </w:r>
    </w:p>
    <w:p w14:paraId="13FFC9D5" w14:textId="2A006042" w:rsidR="002C162A" w:rsidRPr="004337BA" w:rsidRDefault="002C162A" w:rsidP="004337BA">
      <w:pPr>
        <w:widowControl w:val="0"/>
        <w:tabs>
          <w:tab w:val="left" w:pos="605"/>
        </w:tabs>
        <w:autoSpaceDE w:val="0"/>
        <w:autoSpaceDN w:val="0"/>
        <w:spacing w:before="49"/>
        <w:jc w:val="both"/>
        <w:rPr>
          <w:sz w:val="24"/>
          <w:szCs w:val="24"/>
        </w:rPr>
      </w:pPr>
      <w:r w:rsidRPr="004337BA">
        <w:rPr>
          <w:sz w:val="24"/>
          <w:szCs w:val="24"/>
        </w:rPr>
        <w:tab/>
      </w:r>
      <w:r w:rsidR="004337BA" w:rsidRPr="004337BA">
        <w:rPr>
          <w:sz w:val="24"/>
          <w:szCs w:val="24"/>
        </w:rPr>
        <w:t>Hatice ERTEKİN</w:t>
      </w:r>
      <w:r w:rsidRPr="004337BA">
        <w:rPr>
          <w:sz w:val="24"/>
          <w:szCs w:val="24"/>
        </w:rPr>
        <w:t xml:space="preserve">, Türkiye Yüzyılı Maarif </w:t>
      </w:r>
      <w:proofErr w:type="spellStart"/>
      <w:r w:rsidRPr="004337BA">
        <w:rPr>
          <w:sz w:val="24"/>
          <w:szCs w:val="24"/>
        </w:rPr>
        <w:t>Modeli'nin</w:t>
      </w:r>
      <w:proofErr w:type="spellEnd"/>
      <w:r w:rsidRPr="004337BA">
        <w:rPr>
          <w:sz w:val="24"/>
          <w:szCs w:val="24"/>
        </w:rPr>
        <w:t xml:space="preserve"> perspektifinden alıntı yaparak, "Adalet, hikmet, merhamet, iyilik, doğruluk, çalışkanlık, faydalı olmak ve güzellik gibi değerler üzerinde yükselen bir medeniyet mirasına sahip olan milletimiz, Türkiye Yüzyılında eğitim adına kararlı adımlarla geleceğe hazırlanmaktadır. Türk eğitim sistemi bütün ideolojilerin üstünde millî bir şahsiyetin oluşumuna katkı sağlamak ve millî bilince sahip şahsiyetlerden oluşan bir toplum oluşturabilmek adına ahlaklı, erdemli; milleti ve insanlık için iyi, doğru, faydalı ve güzel olanı yapmayı ideal edinmiş bilge nesilleri hedefler" ifadelerini kullandı. </w:t>
      </w:r>
    </w:p>
    <w:p w14:paraId="1D2E10E1" w14:textId="77777777" w:rsidR="004337BA" w:rsidRPr="004337BA" w:rsidRDefault="004337BA" w:rsidP="004337BA">
      <w:pPr>
        <w:widowControl w:val="0"/>
        <w:tabs>
          <w:tab w:val="left" w:pos="605"/>
        </w:tabs>
        <w:autoSpaceDE w:val="0"/>
        <w:autoSpaceDN w:val="0"/>
        <w:spacing w:before="49"/>
        <w:jc w:val="both"/>
        <w:rPr>
          <w:sz w:val="24"/>
          <w:szCs w:val="24"/>
        </w:rPr>
      </w:pPr>
    </w:p>
    <w:p w14:paraId="6FE2B6AC" w14:textId="23F17790" w:rsidR="001C3968" w:rsidRPr="004337BA" w:rsidRDefault="001C3968" w:rsidP="004337BA">
      <w:pPr>
        <w:widowControl w:val="0"/>
        <w:tabs>
          <w:tab w:val="left" w:pos="605"/>
        </w:tabs>
        <w:autoSpaceDE w:val="0"/>
        <w:autoSpaceDN w:val="0"/>
        <w:spacing w:before="49"/>
        <w:jc w:val="both"/>
        <w:rPr>
          <w:sz w:val="24"/>
          <w:szCs w:val="24"/>
        </w:rPr>
      </w:pPr>
      <w:r w:rsidRPr="004337BA">
        <w:rPr>
          <w:sz w:val="24"/>
          <w:szCs w:val="24"/>
        </w:rPr>
        <w:lastRenderedPageBreak/>
        <w:tab/>
      </w:r>
      <w:r w:rsidRPr="004337BA">
        <w:rPr>
          <w:sz w:val="24"/>
          <w:szCs w:val="24"/>
        </w:rPr>
        <w:t xml:space="preserve">Mürsel EREN, Türkiye Yüzyılı Maarif </w:t>
      </w:r>
      <w:proofErr w:type="spellStart"/>
      <w:r w:rsidRPr="004337BA">
        <w:rPr>
          <w:sz w:val="24"/>
          <w:szCs w:val="24"/>
        </w:rPr>
        <w:t>Modeli'nin</w:t>
      </w:r>
      <w:proofErr w:type="spellEnd"/>
      <w:r w:rsidRPr="004337BA">
        <w:rPr>
          <w:sz w:val="24"/>
          <w:szCs w:val="24"/>
        </w:rPr>
        <w:t xml:space="preserve"> (TYMM) uygulama takvimi hakkında açıklama getirdi. Millî Eğitim Bakanlığı tarafından 2024 yılında başlatılan ve 2025-2026 eğitim-öğretim yılında kademeli olarak yaygınlaştırılmaya devam edecek olan TYMM uygulamasının, bu eğitim-öğretim yılında 1, 2, 5, 6, 9 ve 10. sınıfları kapsayacak şekilde genişletildiğini belirtti. Önümüzdeki iki yıl boyunca TYMM uyumlu yeni programa kademeli olarak tam geçişin tamamlanacağını ifade etti.</w:t>
      </w:r>
      <w:r w:rsidR="004337BA" w:rsidRPr="004337BA">
        <w:rPr>
          <w:sz w:val="24"/>
          <w:szCs w:val="24"/>
        </w:rPr>
        <w:t xml:space="preserve"> </w:t>
      </w:r>
      <w:r w:rsidRPr="004337BA">
        <w:rPr>
          <w:sz w:val="24"/>
          <w:szCs w:val="24"/>
        </w:rPr>
        <w:t xml:space="preserve">Bu uygulama takviminde ortaokullarda bu yıl 5. ve 6. sınıflarda uygulamaya geçildiğini, ancak Teknoloji ve Tasarım dersinin yer aldığı 7. ve 8. sınıf kademelerinin henüz dahil edilmediğini vurguladı. </w:t>
      </w:r>
    </w:p>
    <w:p w14:paraId="41CE0DE6" w14:textId="0AE0D2D3" w:rsidR="002C162A" w:rsidRPr="004337BA" w:rsidRDefault="004337BA" w:rsidP="004337BA">
      <w:pPr>
        <w:widowControl w:val="0"/>
        <w:tabs>
          <w:tab w:val="left" w:pos="605"/>
        </w:tabs>
        <w:autoSpaceDE w:val="0"/>
        <w:autoSpaceDN w:val="0"/>
        <w:spacing w:before="49"/>
        <w:jc w:val="both"/>
        <w:rPr>
          <w:sz w:val="24"/>
          <w:szCs w:val="24"/>
        </w:rPr>
      </w:pPr>
      <w:r w:rsidRPr="004337BA">
        <w:rPr>
          <w:sz w:val="24"/>
          <w:szCs w:val="24"/>
        </w:rPr>
        <w:tab/>
      </w:r>
      <w:r w:rsidR="002C162A" w:rsidRPr="004337BA">
        <w:rPr>
          <w:sz w:val="24"/>
          <w:szCs w:val="24"/>
        </w:rPr>
        <w:t>Cihan Rafet AKTAŞ, tüm bu bilgiler ışığında hazırlıkların belirtilen doğrultuda yapılmasına özen gösterilmesini rica etti. Zümre Başkanı Mürsel EREN ise bu konuda özellikle hassasiyet göstereceklerini bildirdi.</w:t>
      </w:r>
    </w:p>
    <w:p w14:paraId="4264E9F8" w14:textId="77777777" w:rsidR="004337BA" w:rsidRPr="004337BA" w:rsidRDefault="004337BA" w:rsidP="004337BA">
      <w:pPr>
        <w:widowControl w:val="0"/>
        <w:tabs>
          <w:tab w:val="left" w:pos="605"/>
        </w:tabs>
        <w:autoSpaceDE w:val="0"/>
        <w:autoSpaceDN w:val="0"/>
        <w:spacing w:before="49"/>
        <w:jc w:val="both"/>
        <w:rPr>
          <w:sz w:val="24"/>
          <w:szCs w:val="24"/>
        </w:rPr>
      </w:pPr>
    </w:p>
    <w:p w14:paraId="01FF3D86" w14:textId="2425A2B4" w:rsidR="0017448E" w:rsidRPr="004337BA" w:rsidRDefault="0017448E" w:rsidP="004337BA">
      <w:pPr>
        <w:pStyle w:val="ListeParagraf"/>
        <w:widowControl w:val="0"/>
        <w:numPr>
          <w:ilvl w:val="0"/>
          <w:numId w:val="4"/>
        </w:numPr>
        <w:tabs>
          <w:tab w:val="left" w:pos="605"/>
        </w:tabs>
        <w:autoSpaceDE w:val="0"/>
        <w:autoSpaceDN w:val="0"/>
        <w:spacing w:before="49" w:line="276" w:lineRule="auto"/>
        <w:jc w:val="both"/>
        <w:rPr>
          <w:rFonts w:eastAsia="Calibri"/>
          <w:b/>
          <w:bCs/>
        </w:rPr>
      </w:pPr>
      <w:r w:rsidRPr="004337BA">
        <w:rPr>
          <w:rFonts w:eastAsia="Calibri"/>
          <w:b/>
          <w:bCs/>
        </w:rPr>
        <w:t>Öğretim programlarında yer alması gereken Atatürkçülük ile ilgili konular üzerinde durularak çalışmaların buna göre planlanması,</w:t>
      </w:r>
    </w:p>
    <w:p w14:paraId="739DC77C" w14:textId="77777777" w:rsidR="003D7D05" w:rsidRPr="004337BA" w:rsidRDefault="003D7D05" w:rsidP="004337BA">
      <w:pPr>
        <w:jc w:val="both"/>
        <w:rPr>
          <w:sz w:val="24"/>
          <w:szCs w:val="24"/>
        </w:rPr>
      </w:pPr>
    </w:p>
    <w:p w14:paraId="530C62C4" w14:textId="2283C1EF" w:rsidR="00ED04A8" w:rsidRPr="004337BA" w:rsidRDefault="00ED04A8" w:rsidP="004337BA">
      <w:pPr>
        <w:ind w:firstLine="360"/>
        <w:jc w:val="both"/>
        <w:rPr>
          <w:sz w:val="24"/>
          <w:szCs w:val="24"/>
        </w:rPr>
      </w:pPr>
      <w:r w:rsidRPr="004337BA">
        <w:rPr>
          <w:sz w:val="24"/>
          <w:szCs w:val="24"/>
        </w:rPr>
        <w:t xml:space="preserve">Mürsel EREN, </w:t>
      </w:r>
      <w:r w:rsidR="007F7C4E" w:rsidRPr="004337BA">
        <w:rPr>
          <w:sz w:val="24"/>
          <w:szCs w:val="24"/>
        </w:rPr>
        <w:t>Atatürkçülük ile ilgili konuların plan ve programlamaların her alanına dahil edilmesinin önem</w:t>
      </w:r>
      <w:r w:rsidRPr="004337BA">
        <w:rPr>
          <w:sz w:val="24"/>
          <w:szCs w:val="24"/>
        </w:rPr>
        <w:t xml:space="preserve">ini, </w:t>
      </w:r>
      <w:r w:rsidR="007F7C4E" w:rsidRPr="004337BA">
        <w:rPr>
          <w:sz w:val="24"/>
          <w:szCs w:val="24"/>
        </w:rPr>
        <w:t>“Ülkemizin kurucu lideri ve önderi olan Mustafa Kemal Atatürk'ün hem Millî Mücadele döneminde hem de Cumhuriyet döneminde yaptıklarının önemi ve Atatürk ilkeleri</w:t>
      </w:r>
      <w:r w:rsidR="00651A1D" w:rsidRPr="004337BA">
        <w:rPr>
          <w:sz w:val="24"/>
          <w:szCs w:val="24"/>
        </w:rPr>
        <w:t xml:space="preserve"> </w:t>
      </w:r>
      <w:r w:rsidR="007F7C4E" w:rsidRPr="004337BA">
        <w:rPr>
          <w:sz w:val="24"/>
          <w:szCs w:val="24"/>
        </w:rPr>
        <w:t xml:space="preserve">öğrencilerimize doğru bir şekilde aktarılmalıdır ki, genç nesillerimiz bu değerleri benimseyip geleceğe emin adımlarla ilerleyebilsinler. Atatürk'ün bağımsızlık, özgürlük, laiklik, bilim ve çağdaşlık gibi ilkeleri, ülkemizin temellerini oluşturan ve bugün de yolumuzu aydınlatan vazgeçilmez değerlerdir. Öğrencilerimizin bu ilkeleri öğrenmesi ve yaşatması, ülkemizin aydınlık yarınları için hayati öneme sahiptir'' diyerek </w:t>
      </w:r>
      <w:r w:rsidRPr="004337BA">
        <w:rPr>
          <w:sz w:val="24"/>
          <w:szCs w:val="24"/>
        </w:rPr>
        <w:t>vurguladı.</w:t>
      </w:r>
    </w:p>
    <w:p w14:paraId="34BAE763" w14:textId="22C2A269" w:rsidR="007E4710" w:rsidRPr="004337BA" w:rsidRDefault="00ED04A8" w:rsidP="004337BA">
      <w:pPr>
        <w:ind w:firstLine="360"/>
        <w:jc w:val="both"/>
        <w:rPr>
          <w:sz w:val="24"/>
          <w:szCs w:val="24"/>
        </w:rPr>
      </w:pPr>
      <w:r w:rsidRPr="004337BA">
        <w:rPr>
          <w:sz w:val="24"/>
          <w:szCs w:val="24"/>
        </w:rPr>
        <w:t>Gamze SARI, y</w:t>
      </w:r>
      <w:r w:rsidR="0017448E" w:rsidRPr="004337BA">
        <w:rPr>
          <w:sz w:val="24"/>
          <w:szCs w:val="24"/>
        </w:rPr>
        <w:t xml:space="preserve">ıllık planda </w:t>
      </w:r>
      <w:r w:rsidR="007F7C4E" w:rsidRPr="004337BA">
        <w:rPr>
          <w:sz w:val="24"/>
          <w:szCs w:val="24"/>
        </w:rPr>
        <w:t xml:space="preserve">da </w:t>
      </w:r>
      <w:r w:rsidR="0017448E" w:rsidRPr="004337BA">
        <w:rPr>
          <w:sz w:val="24"/>
          <w:szCs w:val="24"/>
        </w:rPr>
        <w:t>Atatürkçülük ile ilgili konuların aşağıdaki gibi uygulanacağını açıkladı:</w:t>
      </w:r>
    </w:p>
    <w:p w14:paraId="2EC19588" w14:textId="77777777" w:rsidR="004337BA" w:rsidRPr="004337BA" w:rsidRDefault="004337BA" w:rsidP="004337BA">
      <w:pPr>
        <w:ind w:firstLine="360"/>
        <w:jc w:val="both"/>
        <w:rPr>
          <w:sz w:val="24"/>
          <w:szCs w:val="24"/>
        </w:rPr>
      </w:pPr>
    </w:p>
    <w:tbl>
      <w:tblPr>
        <w:tblStyle w:val="TabloKlavuzu"/>
        <w:tblW w:w="0" w:type="auto"/>
        <w:tblInd w:w="38" w:type="dxa"/>
        <w:tblLook w:val="04A0" w:firstRow="1" w:lastRow="0" w:firstColumn="1" w:lastColumn="0" w:noHBand="0" w:noVBand="1"/>
      </w:tblPr>
      <w:tblGrid>
        <w:gridCol w:w="4605"/>
        <w:gridCol w:w="4606"/>
      </w:tblGrid>
      <w:tr w:rsidR="004337BA" w:rsidRPr="004337BA" w14:paraId="33FA7FDC" w14:textId="77777777" w:rsidTr="004337BA">
        <w:tc>
          <w:tcPr>
            <w:tcW w:w="4605" w:type="dxa"/>
          </w:tcPr>
          <w:p w14:paraId="420ABCFA" w14:textId="77777777" w:rsidR="004337BA" w:rsidRPr="004337BA" w:rsidRDefault="004337BA" w:rsidP="004337BA">
            <w:pPr>
              <w:widowControl w:val="0"/>
              <w:tabs>
                <w:tab w:val="left" w:pos="605"/>
              </w:tabs>
              <w:autoSpaceDE w:val="0"/>
              <w:autoSpaceDN w:val="0"/>
              <w:spacing w:before="49"/>
              <w:jc w:val="both"/>
              <w:rPr>
                <w:rFonts w:eastAsia="Calibri"/>
                <w:sz w:val="24"/>
                <w:szCs w:val="24"/>
              </w:rPr>
            </w:pPr>
            <w:r w:rsidRPr="004337BA">
              <w:rPr>
                <w:rFonts w:eastAsia="Calibri"/>
                <w:sz w:val="24"/>
                <w:szCs w:val="24"/>
              </w:rPr>
              <w:t>7. SINIFLAR:</w:t>
            </w:r>
          </w:p>
          <w:p w14:paraId="31008BE0"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Atatürk’ün bilim ve teknolojiye verdiği önem,</w:t>
            </w:r>
          </w:p>
          <w:p w14:paraId="7D02EE08"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Eylemsel düşünür olarak Atatürk,</w:t>
            </w:r>
          </w:p>
          <w:p w14:paraId="7472AB0E"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 kişilik özellikleri,</w:t>
            </w:r>
          </w:p>
          <w:p w14:paraId="6E19258E"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Atatürk’ün çocuk sevgisi,</w:t>
            </w:r>
          </w:p>
          <w:p w14:paraId="55C2A0F6"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Atatürk’ün gençliğe verdiği önem,</w:t>
            </w:r>
          </w:p>
          <w:p w14:paraId="26A5D842"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Atatürk’ün birleştirme – bütünleştirme gücü,</w:t>
            </w:r>
          </w:p>
          <w:p w14:paraId="43661C1E"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Atatürk’ün yaratıcı özellikleri,</w:t>
            </w:r>
          </w:p>
          <w:p w14:paraId="0B55EC60" w14:textId="77777777"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Atatürk’ün eğitime verdiği önem,</w:t>
            </w:r>
          </w:p>
          <w:p w14:paraId="0016DA24" w14:textId="39910412" w:rsidR="004337BA" w:rsidRPr="004337BA" w:rsidRDefault="004337BA" w:rsidP="004337BA">
            <w:pPr>
              <w:pStyle w:val="ListeParagraf"/>
              <w:widowControl w:val="0"/>
              <w:numPr>
                <w:ilvl w:val="0"/>
                <w:numId w:val="18"/>
              </w:numPr>
              <w:tabs>
                <w:tab w:val="left" w:pos="605"/>
              </w:tabs>
              <w:autoSpaceDE w:val="0"/>
              <w:autoSpaceDN w:val="0"/>
              <w:spacing w:before="49" w:line="276" w:lineRule="auto"/>
              <w:jc w:val="both"/>
              <w:rPr>
                <w:rFonts w:eastAsia="Calibri"/>
              </w:rPr>
            </w:pPr>
            <w:r w:rsidRPr="004337BA">
              <w:rPr>
                <w:rFonts w:eastAsia="Calibri"/>
              </w:rPr>
              <w:t>Atatürk’ün rehberliği</w:t>
            </w:r>
          </w:p>
        </w:tc>
        <w:tc>
          <w:tcPr>
            <w:tcW w:w="4606" w:type="dxa"/>
          </w:tcPr>
          <w:p w14:paraId="1CA5EAB2" w14:textId="77777777" w:rsidR="004337BA" w:rsidRPr="004337BA" w:rsidRDefault="004337BA" w:rsidP="004337BA">
            <w:pPr>
              <w:widowControl w:val="0"/>
              <w:tabs>
                <w:tab w:val="left" w:pos="605"/>
              </w:tabs>
              <w:autoSpaceDE w:val="0"/>
              <w:autoSpaceDN w:val="0"/>
              <w:spacing w:before="49"/>
              <w:jc w:val="both"/>
              <w:rPr>
                <w:rFonts w:eastAsia="Calibri"/>
                <w:sz w:val="24"/>
                <w:szCs w:val="24"/>
              </w:rPr>
            </w:pPr>
            <w:r w:rsidRPr="004337BA">
              <w:rPr>
                <w:rFonts w:eastAsia="Calibri"/>
                <w:sz w:val="24"/>
                <w:szCs w:val="24"/>
              </w:rPr>
              <w:t>8. SINIFLAR:</w:t>
            </w:r>
          </w:p>
          <w:p w14:paraId="2429771F" w14:textId="77777777" w:rsidR="004337BA" w:rsidRPr="004337BA" w:rsidRDefault="004337BA" w:rsidP="004337BA">
            <w:pPr>
              <w:pStyle w:val="ListeParagraf"/>
              <w:widowControl w:val="0"/>
              <w:numPr>
                <w:ilvl w:val="0"/>
                <w:numId w:val="19"/>
              </w:numPr>
              <w:tabs>
                <w:tab w:val="left" w:pos="605"/>
              </w:tabs>
              <w:autoSpaceDE w:val="0"/>
              <w:autoSpaceDN w:val="0"/>
              <w:spacing w:before="49" w:line="276" w:lineRule="auto"/>
              <w:jc w:val="both"/>
              <w:rPr>
                <w:rFonts w:eastAsia="Calibri"/>
              </w:rPr>
            </w:pPr>
            <w:r w:rsidRPr="004337BA">
              <w:rPr>
                <w:rFonts w:eastAsia="Calibri"/>
              </w:rPr>
              <w:t>Atatürk’ün bilim ve teknolojiye verdiği önem,</w:t>
            </w:r>
          </w:p>
          <w:p w14:paraId="65CBAC89" w14:textId="77777777" w:rsidR="004337BA" w:rsidRPr="004337BA" w:rsidRDefault="004337BA" w:rsidP="004337BA">
            <w:pPr>
              <w:pStyle w:val="ListeParagraf"/>
              <w:widowControl w:val="0"/>
              <w:numPr>
                <w:ilvl w:val="0"/>
                <w:numId w:val="19"/>
              </w:numPr>
              <w:tabs>
                <w:tab w:val="left" w:pos="605"/>
              </w:tabs>
              <w:autoSpaceDE w:val="0"/>
              <w:autoSpaceDN w:val="0"/>
              <w:spacing w:before="49" w:line="276" w:lineRule="auto"/>
              <w:jc w:val="both"/>
              <w:rPr>
                <w:rFonts w:eastAsia="Calibri"/>
              </w:rPr>
            </w:pPr>
            <w:r w:rsidRPr="004337BA">
              <w:rPr>
                <w:rFonts w:eastAsia="Calibri"/>
              </w:rPr>
              <w:t>Atatürk’ün inkılapçılık özellikleri,</w:t>
            </w:r>
          </w:p>
          <w:p w14:paraId="51A70086" w14:textId="77777777" w:rsidR="004337BA" w:rsidRPr="004337BA" w:rsidRDefault="004337BA" w:rsidP="004337BA">
            <w:pPr>
              <w:pStyle w:val="ListeParagraf"/>
              <w:widowControl w:val="0"/>
              <w:numPr>
                <w:ilvl w:val="0"/>
                <w:numId w:val="19"/>
              </w:numPr>
              <w:tabs>
                <w:tab w:val="left" w:pos="605"/>
              </w:tabs>
              <w:autoSpaceDE w:val="0"/>
              <w:autoSpaceDN w:val="0"/>
              <w:spacing w:before="49" w:line="276" w:lineRule="auto"/>
              <w:jc w:val="both"/>
              <w:rPr>
                <w:rFonts w:eastAsia="Calibri"/>
              </w:rPr>
            </w:pPr>
            <w:r w:rsidRPr="004337BA">
              <w:rPr>
                <w:rFonts w:eastAsia="Calibri"/>
              </w:rPr>
              <w:t>Atatürk’ün sabır ve disiplin anlayışı,</w:t>
            </w:r>
          </w:p>
          <w:p w14:paraId="0ECBFF15" w14:textId="77777777" w:rsidR="004337BA" w:rsidRPr="004337BA" w:rsidRDefault="004337BA" w:rsidP="004337BA">
            <w:pPr>
              <w:pStyle w:val="ListeParagraf"/>
              <w:widowControl w:val="0"/>
              <w:numPr>
                <w:ilvl w:val="0"/>
                <w:numId w:val="19"/>
              </w:numPr>
              <w:tabs>
                <w:tab w:val="left" w:pos="605"/>
              </w:tabs>
              <w:autoSpaceDE w:val="0"/>
              <w:autoSpaceDN w:val="0"/>
              <w:spacing w:before="49" w:line="276" w:lineRule="auto"/>
              <w:jc w:val="both"/>
              <w:rPr>
                <w:rFonts w:eastAsia="Calibri"/>
              </w:rPr>
            </w:pPr>
            <w:r w:rsidRPr="004337BA">
              <w:rPr>
                <w:rFonts w:eastAsia="Calibri"/>
              </w:rPr>
              <w:t>Atatürk’ün planlı ve metotlu çalışması,</w:t>
            </w:r>
          </w:p>
          <w:p w14:paraId="07BB355A" w14:textId="0BCC9EE5" w:rsidR="004337BA" w:rsidRPr="004337BA" w:rsidRDefault="004337BA" w:rsidP="004337BA">
            <w:pPr>
              <w:pStyle w:val="ListeParagraf"/>
              <w:widowControl w:val="0"/>
              <w:numPr>
                <w:ilvl w:val="0"/>
                <w:numId w:val="19"/>
              </w:numPr>
              <w:tabs>
                <w:tab w:val="left" w:pos="605"/>
              </w:tabs>
              <w:autoSpaceDE w:val="0"/>
              <w:autoSpaceDN w:val="0"/>
              <w:spacing w:before="49" w:line="276" w:lineRule="auto"/>
              <w:jc w:val="both"/>
              <w:rPr>
                <w:rFonts w:eastAsia="Calibri"/>
              </w:rPr>
            </w:pPr>
            <w:r w:rsidRPr="004337BA">
              <w:rPr>
                <w:rFonts w:eastAsia="Calibri"/>
              </w:rPr>
              <w:t>Atatürk’ün ileri görüşlülüğü,</w:t>
            </w:r>
          </w:p>
        </w:tc>
      </w:tr>
    </w:tbl>
    <w:p w14:paraId="2EDFA3B1" w14:textId="77777777" w:rsidR="004337BA" w:rsidRPr="004337BA" w:rsidRDefault="004337BA" w:rsidP="004337BA">
      <w:pPr>
        <w:widowControl w:val="0"/>
        <w:tabs>
          <w:tab w:val="left" w:pos="605"/>
        </w:tabs>
        <w:autoSpaceDE w:val="0"/>
        <w:autoSpaceDN w:val="0"/>
        <w:spacing w:before="49"/>
        <w:jc w:val="both"/>
        <w:rPr>
          <w:rFonts w:eastAsia="Calibri"/>
          <w:b/>
          <w:bCs/>
          <w:sz w:val="24"/>
          <w:szCs w:val="24"/>
        </w:rPr>
      </w:pPr>
    </w:p>
    <w:p w14:paraId="53CF144B" w14:textId="131D3BF8" w:rsidR="00651A1D" w:rsidRPr="004337BA" w:rsidRDefault="00651A1D" w:rsidP="004337BA">
      <w:pPr>
        <w:widowControl w:val="0"/>
        <w:tabs>
          <w:tab w:val="left" w:pos="605"/>
        </w:tabs>
        <w:autoSpaceDE w:val="0"/>
        <w:autoSpaceDN w:val="0"/>
        <w:spacing w:before="49"/>
        <w:jc w:val="both"/>
        <w:rPr>
          <w:rFonts w:eastAsia="Calibri"/>
          <w:sz w:val="24"/>
          <w:szCs w:val="24"/>
        </w:rPr>
      </w:pPr>
    </w:p>
    <w:p w14:paraId="1B041FB0" w14:textId="77777777" w:rsidR="00651A1D" w:rsidRPr="004337BA" w:rsidRDefault="00651A1D" w:rsidP="004337BA">
      <w:pPr>
        <w:widowControl w:val="0"/>
        <w:tabs>
          <w:tab w:val="left" w:pos="605"/>
        </w:tabs>
        <w:autoSpaceDE w:val="0"/>
        <w:autoSpaceDN w:val="0"/>
        <w:spacing w:before="49"/>
        <w:jc w:val="both"/>
        <w:rPr>
          <w:rFonts w:eastAsia="Calibri"/>
          <w:b/>
          <w:bCs/>
          <w:sz w:val="24"/>
          <w:szCs w:val="24"/>
        </w:rPr>
      </w:pPr>
    </w:p>
    <w:p w14:paraId="662CE6AE" w14:textId="3CB84950" w:rsidR="002F3F5F" w:rsidRPr="004337BA" w:rsidRDefault="002F3F5F" w:rsidP="004337BA">
      <w:pPr>
        <w:pStyle w:val="ListeParagraf"/>
        <w:widowControl w:val="0"/>
        <w:numPr>
          <w:ilvl w:val="0"/>
          <w:numId w:val="4"/>
        </w:numPr>
        <w:tabs>
          <w:tab w:val="left" w:pos="605"/>
        </w:tabs>
        <w:autoSpaceDE w:val="0"/>
        <w:autoSpaceDN w:val="0"/>
        <w:spacing w:before="49" w:line="276" w:lineRule="auto"/>
        <w:jc w:val="both"/>
        <w:rPr>
          <w:rFonts w:eastAsia="Calibri"/>
          <w:b/>
          <w:bCs/>
        </w:rPr>
      </w:pPr>
      <w:r w:rsidRPr="004337BA">
        <w:rPr>
          <w:rFonts w:eastAsia="Calibri"/>
          <w:b/>
          <w:bCs/>
        </w:rPr>
        <w:lastRenderedPageBreak/>
        <w:t>Yıllık çalışma takviminin incelenmesi, çalışılacak iş günlerinin tespiti,</w:t>
      </w:r>
    </w:p>
    <w:p w14:paraId="0D4F8DB4" w14:textId="77777777" w:rsidR="001B479A" w:rsidRPr="004337BA" w:rsidRDefault="001B479A" w:rsidP="004337BA">
      <w:pPr>
        <w:widowControl w:val="0"/>
        <w:tabs>
          <w:tab w:val="left" w:pos="605"/>
        </w:tabs>
        <w:autoSpaceDE w:val="0"/>
        <w:autoSpaceDN w:val="0"/>
        <w:spacing w:before="49"/>
        <w:jc w:val="both"/>
        <w:rPr>
          <w:rFonts w:eastAsia="Calibri"/>
          <w:b/>
          <w:bCs/>
          <w:sz w:val="24"/>
          <w:szCs w:val="24"/>
        </w:rPr>
      </w:pPr>
    </w:p>
    <w:p w14:paraId="7B6569D1" w14:textId="77777777" w:rsidR="00F22781" w:rsidRDefault="00F22781" w:rsidP="004337BA">
      <w:pPr>
        <w:pStyle w:val="GvdeMetniGirintisi"/>
        <w:spacing w:line="276" w:lineRule="auto"/>
        <w:jc w:val="both"/>
        <w:rPr>
          <w:color w:val="000000"/>
          <w:sz w:val="24"/>
        </w:rPr>
      </w:pPr>
      <w:r w:rsidRPr="004337BA">
        <w:rPr>
          <w:color w:val="000000"/>
          <w:sz w:val="24"/>
        </w:rPr>
        <w:t xml:space="preserve">Yıllık Çalışma Takvimi İncelendi. Tüm çalışmaların bu takvim doğrultusunda yapılmasına karar verildi. </w:t>
      </w:r>
    </w:p>
    <w:p w14:paraId="43871091" w14:textId="77777777" w:rsidR="004337BA" w:rsidRPr="004337BA" w:rsidRDefault="004337BA" w:rsidP="004337BA">
      <w:pPr>
        <w:pStyle w:val="GvdeMetniGirintisi"/>
        <w:spacing w:line="276" w:lineRule="auto"/>
        <w:jc w:val="both"/>
        <w:rPr>
          <w:color w:val="000000"/>
          <w:sz w:val="24"/>
        </w:rPr>
      </w:pPr>
    </w:p>
    <w:tbl>
      <w:tblPr>
        <w:tblStyle w:val="TabloKlavuzu1"/>
        <w:tblW w:w="9360" w:type="dxa"/>
        <w:tblLayout w:type="fixed"/>
        <w:tblLook w:val="01E0" w:firstRow="1" w:lastRow="1" w:firstColumn="1" w:lastColumn="1" w:noHBand="0" w:noVBand="0"/>
      </w:tblPr>
      <w:tblGrid>
        <w:gridCol w:w="5203"/>
        <w:gridCol w:w="4157"/>
      </w:tblGrid>
      <w:tr w:rsidR="00F22781" w:rsidRPr="004337BA" w14:paraId="1D19E216" w14:textId="77777777" w:rsidTr="004337BA">
        <w:trPr>
          <w:trHeight w:val="264"/>
        </w:trPr>
        <w:tc>
          <w:tcPr>
            <w:tcW w:w="5203" w:type="dxa"/>
            <w:hideMark/>
          </w:tcPr>
          <w:p w14:paraId="27FA4D76" w14:textId="77777777" w:rsidR="00F22781" w:rsidRPr="004337BA" w:rsidRDefault="00F22781" w:rsidP="004337BA">
            <w:pPr>
              <w:pStyle w:val="TableParagraph"/>
              <w:spacing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2025-2026 Eğitim-Öğretim Yılının Başlangıcı</w:t>
            </w:r>
          </w:p>
        </w:tc>
        <w:tc>
          <w:tcPr>
            <w:tcW w:w="4157" w:type="dxa"/>
            <w:hideMark/>
          </w:tcPr>
          <w:p w14:paraId="487A7651" w14:textId="77777777" w:rsidR="00F22781" w:rsidRPr="004337BA" w:rsidRDefault="00F22781" w:rsidP="004337BA">
            <w:pPr>
              <w:pStyle w:val="TableParagraph"/>
              <w:spacing w:line="276" w:lineRule="auto"/>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 xml:space="preserve"> 08 Eylül 2025 Pazartesi</w:t>
            </w:r>
          </w:p>
        </w:tc>
      </w:tr>
      <w:tr w:rsidR="00F22781" w:rsidRPr="004337BA" w14:paraId="30282662" w14:textId="77777777" w:rsidTr="004337BA">
        <w:trPr>
          <w:trHeight w:val="266"/>
        </w:trPr>
        <w:tc>
          <w:tcPr>
            <w:tcW w:w="5203" w:type="dxa"/>
            <w:hideMark/>
          </w:tcPr>
          <w:p w14:paraId="0503259C" w14:textId="029471FE" w:rsidR="00F22781" w:rsidRPr="004337BA" w:rsidRDefault="00F22781" w:rsidP="004337BA">
            <w:pPr>
              <w:pStyle w:val="TableParagraph"/>
              <w:spacing w:before="1"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Cumhuriyet Bayramı</w:t>
            </w:r>
          </w:p>
        </w:tc>
        <w:tc>
          <w:tcPr>
            <w:tcW w:w="4157" w:type="dxa"/>
            <w:hideMark/>
          </w:tcPr>
          <w:p w14:paraId="64C68D50"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29 Ekim 2025 Çarşamba</w:t>
            </w:r>
          </w:p>
        </w:tc>
      </w:tr>
      <w:tr w:rsidR="00F22781" w:rsidRPr="004337BA" w14:paraId="6034FFF1" w14:textId="77777777" w:rsidTr="004337BA">
        <w:trPr>
          <w:trHeight w:val="264"/>
        </w:trPr>
        <w:tc>
          <w:tcPr>
            <w:tcW w:w="5203" w:type="dxa"/>
            <w:hideMark/>
          </w:tcPr>
          <w:p w14:paraId="0F553BCC" w14:textId="77777777" w:rsidR="00F22781" w:rsidRPr="004337BA" w:rsidRDefault="00F22781" w:rsidP="004337BA">
            <w:pPr>
              <w:pStyle w:val="TableParagraph"/>
              <w:spacing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Atatürk’ü Anma Günü ve Atatürk Haftası</w:t>
            </w:r>
          </w:p>
        </w:tc>
        <w:tc>
          <w:tcPr>
            <w:tcW w:w="4157" w:type="dxa"/>
            <w:hideMark/>
          </w:tcPr>
          <w:p w14:paraId="53E3AB71"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03 -10 Kasım 2025</w:t>
            </w:r>
          </w:p>
        </w:tc>
      </w:tr>
      <w:tr w:rsidR="00F22781" w:rsidRPr="004337BA" w14:paraId="7FFC7423" w14:textId="77777777" w:rsidTr="004337BA">
        <w:trPr>
          <w:trHeight w:val="264"/>
        </w:trPr>
        <w:tc>
          <w:tcPr>
            <w:tcW w:w="5203" w:type="dxa"/>
            <w:hideMark/>
          </w:tcPr>
          <w:p w14:paraId="6C4B9DFC" w14:textId="77777777" w:rsidR="00F22781" w:rsidRPr="004337BA" w:rsidRDefault="00F22781" w:rsidP="004337BA">
            <w:pPr>
              <w:pStyle w:val="TableParagraph"/>
              <w:spacing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Birinci Dönem Ara Tatili</w:t>
            </w:r>
          </w:p>
        </w:tc>
        <w:tc>
          <w:tcPr>
            <w:tcW w:w="4157" w:type="dxa"/>
            <w:hideMark/>
          </w:tcPr>
          <w:p w14:paraId="2BF8B9CB"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10 -14 Kasım 2025</w:t>
            </w:r>
          </w:p>
        </w:tc>
      </w:tr>
      <w:tr w:rsidR="00F22781" w:rsidRPr="004337BA" w14:paraId="0BDFDF18" w14:textId="77777777" w:rsidTr="004337BA">
        <w:trPr>
          <w:trHeight w:val="264"/>
        </w:trPr>
        <w:tc>
          <w:tcPr>
            <w:tcW w:w="5203" w:type="dxa"/>
            <w:hideMark/>
          </w:tcPr>
          <w:p w14:paraId="1300694A" w14:textId="13E5C7D6" w:rsidR="00F22781" w:rsidRPr="004337BA" w:rsidRDefault="00F22781" w:rsidP="004337BA">
            <w:pPr>
              <w:pStyle w:val="TableParagraph"/>
              <w:spacing w:before="1"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 xml:space="preserve"> Öğretmenler Günü</w:t>
            </w:r>
          </w:p>
        </w:tc>
        <w:tc>
          <w:tcPr>
            <w:tcW w:w="4157" w:type="dxa"/>
            <w:hideMark/>
          </w:tcPr>
          <w:p w14:paraId="11D3F80E" w14:textId="77777777" w:rsidR="00F22781" w:rsidRPr="004337BA" w:rsidRDefault="00F22781" w:rsidP="004337BA">
            <w:pPr>
              <w:pStyle w:val="TableParagraph"/>
              <w:spacing w:before="1"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24 Kasım 2025 Pazartesi</w:t>
            </w:r>
          </w:p>
        </w:tc>
      </w:tr>
      <w:tr w:rsidR="00F22781" w:rsidRPr="004337BA" w14:paraId="2E0A539D" w14:textId="77777777" w:rsidTr="004337BA">
        <w:trPr>
          <w:trHeight w:val="275"/>
        </w:trPr>
        <w:tc>
          <w:tcPr>
            <w:tcW w:w="5203" w:type="dxa"/>
            <w:hideMark/>
          </w:tcPr>
          <w:p w14:paraId="267E636D" w14:textId="77777777" w:rsidR="00F22781" w:rsidRPr="004337BA" w:rsidRDefault="00F22781" w:rsidP="004337BA">
            <w:pPr>
              <w:pStyle w:val="TableParagraph"/>
              <w:spacing w:before="5"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Yılbaşı Tatili</w:t>
            </w:r>
          </w:p>
        </w:tc>
        <w:tc>
          <w:tcPr>
            <w:tcW w:w="4157" w:type="dxa"/>
            <w:hideMark/>
          </w:tcPr>
          <w:p w14:paraId="59B91FEB" w14:textId="77777777" w:rsidR="00F22781" w:rsidRPr="004337BA" w:rsidRDefault="00F22781" w:rsidP="004337BA">
            <w:pPr>
              <w:pStyle w:val="TableParagraph"/>
              <w:spacing w:before="1"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01 Ocak 2026 Perşembe</w:t>
            </w:r>
          </w:p>
        </w:tc>
      </w:tr>
      <w:tr w:rsidR="00F22781" w:rsidRPr="004337BA" w14:paraId="244A8F09" w14:textId="77777777" w:rsidTr="004337BA">
        <w:trPr>
          <w:trHeight w:val="266"/>
        </w:trPr>
        <w:tc>
          <w:tcPr>
            <w:tcW w:w="5203" w:type="dxa"/>
            <w:hideMark/>
          </w:tcPr>
          <w:p w14:paraId="5D366E52" w14:textId="77777777" w:rsidR="00F22781" w:rsidRPr="004337BA" w:rsidRDefault="00F22781" w:rsidP="004337BA">
            <w:pPr>
              <w:pStyle w:val="TableParagraph"/>
              <w:spacing w:before="1"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1.Dönemin Sona Ermesi</w:t>
            </w:r>
          </w:p>
        </w:tc>
        <w:tc>
          <w:tcPr>
            <w:tcW w:w="4157" w:type="dxa"/>
            <w:hideMark/>
          </w:tcPr>
          <w:p w14:paraId="0C333A27"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16 Ocak 2026 Cuma</w:t>
            </w:r>
          </w:p>
        </w:tc>
      </w:tr>
      <w:tr w:rsidR="00F22781" w:rsidRPr="004337BA" w14:paraId="7EA92048" w14:textId="77777777" w:rsidTr="004337BA">
        <w:trPr>
          <w:trHeight w:val="263"/>
        </w:trPr>
        <w:tc>
          <w:tcPr>
            <w:tcW w:w="5203" w:type="dxa"/>
            <w:hideMark/>
          </w:tcPr>
          <w:p w14:paraId="5B5E0DD5" w14:textId="77777777" w:rsidR="00F22781" w:rsidRPr="004337BA" w:rsidRDefault="00F22781" w:rsidP="004337BA">
            <w:pPr>
              <w:pStyle w:val="TableParagraph"/>
              <w:spacing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Yarıyıl Tatili</w:t>
            </w:r>
          </w:p>
        </w:tc>
        <w:tc>
          <w:tcPr>
            <w:tcW w:w="4157" w:type="dxa"/>
            <w:hideMark/>
          </w:tcPr>
          <w:p w14:paraId="42457BBF" w14:textId="07C989CC"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proofErr w:type="gramStart"/>
            <w:r w:rsidRPr="004337BA">
              <w:rPr>
                <w:rFonts w:ascii="Times New Roman" w:hAnsi="Times New Roman" w:cs="Times New Roman"/>
                <w:sz w:val="24"/>
                <w:szCs w:val="24"/>
                <w:lang w:eastAsia="en-US"/>
              </w:rPr>
              <w:t>19 -</w:t>
            </w:r>
            <w:proofErr w:type="gramEnd"/>
            <w:r w:rsidRPr="004337BA">
              <w:rPr>
                <w:rFonts w:ascii="Times New Roman" w:hAnsi="Times New Roman" w:cs="Times New Roman"/>
                <w:sz w:val="24"/>
                <w:szCs w:val="24"/>
                <w:lang w:eastAsia="en-US"/>
              </w:rPr>
              <w:t xml:space="preserve"> 30 </w:t>
            </w:r>
            <w:r w:rsidR="00EB7219" w:rsidRPr="004337BA">
              <w:rPr>
                <w:rFonts w:ascii="Times New Roman" w:hAnsi="Times New Roman" w:cs="Times New Roman"/>
                <w:sz w:val="24"/>
                <w:szCs w:val="24"/>
                <w:lang w:eastAsia="en-US"/>
              </w:rPr>
              <w:t>Ocak 2026</w:t>
            </w:r>
          </w:p>
        </w:tc>
      </w:tr>
      <w:tr w:rsidR="00F22781" w:rsidRPr="004337BA" w14:paraId="791D1F3D" w14:textId="77777777" w:rsidTr="004337BA">
        <w:trPr>
          <w:trHeight w:val="266"/>
        </w:trPr>
        <w:tc>
          <w:tcPr>
            <w:tcW w:w="5203" w:type="dxa"/>
            <w:hideMark/>
          </w:tcPr>
          <w:p w14:paraId="39485874" w14:textId="77777777" w:rsidR="00F22781" w:rsidRPr="004337BA" w:rsidRDefault="00F22781" w:rsidP="004337BA">
            <w:pPr>
              <w:pStyle w:val="TableParagraph"/>
              <w:spacing w:before="1"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2.Yarıyıl Başlangıcı</w:t>
            </w:r>
          </w:p>
        </w:tc>
        <w:tc>
          <w:tcPr>
            <w:tcW w:w="4157" w:type="dxa"/>
            <w:hideMark/>
          </w:tcPr>
          <w:p w14:paraId="27761C01"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02 Şubat 2026 Pazartesi</w:t>
            </w:r>
          </w:p>
        </w:tc>
      </w:tr>
      <w:tr w:rsidR="00F22781" w:rsidRPr="004337BA" w14:paraId="2294657C" w14:textId="77777777" w:rsidTr="004337BA">
        <w:trPr>
          <w:trHeight w:val="266"/>
        </w:trPr>
        <w:tc>
          <w:tcPr>
            <w:tcW w:w="5203" w:type="dxa"/>
            <w:hideMark/>
          </w:tcPr>
          <w:p w14:paraId="6D444EEF" w14:textId="414B5E39" w:rsidR="00F22781" w:rsidRPr="004337BA" w:rsidRDefault="00F22781" w:rsidP="004337BA">
            <w:pPr>
              <w:pStyle w:val="TableParagraph"/>
              <w:spacing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 xml:space="preserve"> İkinci Dönem Ara Tatili</w:t>
            </w:r>
          </w:p>
        </w:tc>
        <w:tc>
          <w:tcPr>
            <w:tcW w:w="4157" w:type="dxa"/>
            <w:hideMark/>
          </w:tcPr>
          <w:p w14:paraId="709516B1"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proofErr w:type="gramStart"/>
            <w:r w:rsidRPr="004337BA">
              <w:rPr>
                <w:rFonts w:ascii="Times New Roman" w:hAnsi="Times New Roman" w:cs="Times New Roman"/>
                <w:sz w:val="24"/>
                <w:szCs w:val="24"/>
                <w:lang w:eastAsia="en-US"/>
              </w:rPr>
              <w:t>16  -</w:t>
            </w:r>
            <w:proofErr w:type="gramEnd"/>
            <w:r w:rsidRPr="004337BA">
              <w:rPr>
                <w:rFonts w:ascii="Times New Roman" w:hAnsi="Times New Roman" w:cs="Times New Roman"/>
                <w:sz w:val="24"/>
                <w:szCs w:val="24"/>
                <w:lang w:eastAsia="en-US"/>
              </w:rPr>
              <w:t xml:space="preserve"> </w:t>
            </w:r>
            <w:proofErr w:type="gramStart"/>
            <w:r w:rsidRPr="004337BA">
              <w:rPr>
                <w:rFonts w:ascii="Times New Roman" w:hAnsi="Times New Roman" w:cs="Times New Roman"/>
                <w:sz w:val="24"/>
                <w:szCs w:val="24"/>
                <w:lang w:eastAsia="en-US"/>
              </w:rPr>
              <w:t>20  Mart</w:t>
            </w:r>
            <w:proofErr w:type="gramEnd"/>
            <w:r w:rsidRPr="004337BA">
              <w:rPr>
                <w:rFonts w:ascii="Times New Roman" w:hAnsi="Times New Roman" w:cs="Times New Roman"/>
                <w:sz w:val="24"/>
                <w:szCs w:val="24"/>
                <w:lang w:eastAsia="en-US"/>
              </w:rPr>
              <w:t xml:space="preserve"> 2026</w:t>
            </w:r>
          </w:p>
        </w:tc>
      </w:tr>
      <w:tr w:rsidR="00F22781" w:rsidRPr="004337BA" w14:paraId="65C85010" w14:textId="77777777" w:rsidTr="004337BA">
        <w:trPr>
          <w:trHeight w:val="264"/>
        </w:trPr>
        <w:tc>
          <w:tcPr>
            <w:tcW w:w="5203" w:type="dxa"/>
            <w:hideMark/>
          </w:tcPr>
          <w:p w14:paraId="32061027" w14:textId="77777777" w:rsidR="00F22781" w:rsidRPr="004337BA" w:rsidRDefault="00F22781" w:rsidP="004337BA">
            <w:pPr>
              <w:pStyle w:val="TableParagraph"/>
              <w:spacing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23 Nisan Ulusal Egemenlik ve Çocuk Bayramı</w:t>
            </w:r>
          </w:p>
        </w:tc>
        <w:tc>
          <w:tcPr>
            <w:tcW w:w="4157" w:type="dxa"/>
            <w:hideMark/>
          </w:tcPr>
          <w:p w14:paraId="2DA6744C"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23 Nisan 2026 Perşembe</w:t>
            </w:r>
          </w:p>
        </w:tc>
      </w:tr>
      <w:tr w:rsidR="00F22781" w:rsidRPr="004337BA" w14:paraId="17D94BCF" w14:textId="77777777" w:rsidTr="004337BA">
        <w:trPr>
          <w:trHeight w:val="266"/>
        </w:trPr>
        <w:tc>
          <w:tcPr>
            <w:tcW w:w="5203" w:type="dxa"/>
            <w:hideMark/>
          </w:tcPr>
          <w:p w14:paraId="50B46874" w14:textId="77777777" w:rsidR="00F22781" w:rsidRPr="004337BA" w:rsidRDefault="00F22781" w:rsidP="004337BA">
            <w:pPr>
              <w:pStyle w:val="TableParagraph"/>
              <w:spacing w:before="1"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Emek ve Dayanışma Günü</w:t>
            </w:r>
          </w:p>
        </w:tc>
        <w:tc>
          <w:tcPr>
            <w:tcW w:w="4157" w:type="dxa"/>
            <w:hideMark/>
          </w:tcPr>
          <w:p w14:paraId="34180089"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1 Mayıs 2026 Cuma</w:t>
            </w:r>
          </w:p>
        </w:tc>
      </w:tr>
      <w:tr w:rsidR="00F22781" w:rsidRPr="004337BA" w14:paraId="2582D8A5" w14:textId="77777777" w:rsidTr="004337BA">
        <w:trPr>
          <w:trHeight w:val="275"/>
        </w:trPr>
        <w:tc>
          <w:tcPr>
            <w:tcW w:w="5203" w:type="dxa"/>
            <w:hideMark/>
          </w:tcPr>
          <w:p w14:paraId="063DF4FB" w14:textId="77777777" w:rsidR="00F22781" w:rsidRPr="004337BA" w:rsidRDefault="00F22781" w:rsidP="004337BA">
            <w:pPr>
              <w:pStyle w:val="TableParagraph"/>
              <w:spacing w:before="5"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19 Mayıs Atatürk’ü Anma ve Gençlik ve Spor Bayramı</w:t>
            </w:r>
          </w:p>
        </w:tc>
        <w:tc>
          <w:tcPr>
            <w:tcW w:w="4157" w:type="dxa"/>
            <w:hideMark/>
          </w:tcPr>
          <w:p w14:paraId="11EBFE2E" w14:textId="77777777" w:rsidR="00F22781" w:rsidRPr="004337BA" w:rsidRDefault="00F22781" w:rsidP="004337BA">
            <w:pPr>
              <w:pStyle w:val="TableParagraph"/>
              <w:spacing w:before="1"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19 Mayıs 2026 Salı</w:t>
            </w:r>
          </w:p>
        </w:tc>
      </w:tr>
      <w:tr w:rsidR="00F22781" w:rsidRPr="004337BA" w14:paraId="3CD1E389" w14:textId="77777777" w:rsidTr="004337BA">
        <w:trPr>
          <w:trHeight w:val="263"/>
        </w:trPr>
        <w:tc>
          <w:tcPr>
            <w:tcW w:w="5203" w:type="dxa"/>
            <w:hideMark/>
          </w:tcPr>
          <w:p w14:paraId="27BDF2AE" w14:textId="77777777" w:rsidR="00F22781" w:rsidRPr="004337BA" w:rsidRDefault="00F22781" w:rsidP="004337BA">
            <w:pPr>
              <w:pStyle w:val="TableParagraph"/>
              <w:spacing w:before="1"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Ramazan Bayramı</w:t>
            </w:r>
          </w:p>
        </w:tc>
        <w:tc>
          <w:tcPr>
            <w:tcW w:w="4157" w:type="dxa"/>
            <w:hideMark/>
          </w:tcPr>
          <w:p w14:paraId="3D13D4A7"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19 Mart Arife-Ram: 20 – 22 Mart</w:t>
            </w:r>
          </w:p>
        </w:tc>
      </w:tr>
      <w:tr w:rsidR="00F22781" w:rsidRPr="004337BA" w14:paraId="45122F81" w14:textId="77777777" w:rsidTr="004337BA">
        <w:trPr>
          <w:trHeight w:val="263"/>
        </w:trPr>
        <w:tc>
          <w:tcPr>
            <w:tcW w:w="5203" w:type="dxa"/>
            <w:hideMark/>
          </w:tcPr>
          <w:p w14:paraId="5B12C294" w14:textId="77777777" w:rsidR="00F22781" w:rsidRPr="004337BA" w:rsidRDefault="00F22781" w:rsidP="004337BA">
            <w:pPr>
              <w:pStyle w:val="TableParagraph"/>
              <w:spacing w:before="1"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Kurban Bayramı</w:t>
            </w:r>
          </w:p>
        </w:tc>
        <w:tc>
          <w:tcPr>
            <w:tcW w:w="4157" w:type="dxa"/>
            <w:hideMark/>
          </w:tcPr>
          <w:p w14:paraId="79BF905D" w14:textId="77777777" w:rsidR="00F22781" w:rsidRPr="004337BA" w:rsidRDefault="00F22781" w:rsidP="004337BA">
            <w:pPr>
              <w:pStyle w:val="TableParagraph"/>
              <w:spacing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26 Mayıs Arife- Kurban: 27 – 30 Mayıs</w:t>
            </w:r>
          </w:p>
        </w:tc>
      </w:tr>
      <w:tr w:rsidR="00F22781" w:rsidRPr="004337BA" w14:paraId="23BEA0D3" w14:textId="77777777" w:rsidTr="004337BA">
        <w:trPr>
          <w:trHeight w:val="278"/>
        </w:trPr>
        <w:tc>
          <w:tcPr>
            <w:tcW w:w="5203" w:type="dxa"/>
            <w:hideMark/>
          </w:tcPr>
          <w:p w14:paraId="65B53B1B" w14:textId="77777777" w:rsidR="00F22781" w:rsidRPr="004337BA" w:rsidRDefault="00F22781" w:rsidP="004337BA">
            <w:pPr>
              <w:pStyle w:val="TableParagraph"/>
              <w:spacing w:before="5" w:line="276" w:lineRule="auto"/>
              <w:jc w:val="both"/>
              <w:rPr>
                <w:rFonts w:ascii="Times New Roman" w:hAnsi="Times New Roman" w:cs="Times New Roman"/>
                <w:b/>
                <w:sz w:val="24"/>
                <w:szCs w:val="24"/>
                <w:lang w:eastAsia="en-US"/>
              </w:rPr>
            </w:pPr>
            <w:r w:rsidRPr="004337BA">
              <w:rPr>
                <w:rFonts w:ascii="Times New Roman" w:hAnsi="Times New Roman" w:cs="Times New Roman"/>
                <w:b/>
                <w:sz w:val="24"/>
                <w:szCs w:val="24"/>
                <w:lang w:eastAsia="en-US"/>
              </w:rPr>
              <w:t>2025-2026 Eğitim-Öğretim Yılının Sona Ermesi</w:t>
            </w:r>
          </w:p>
        </w:tc>
        <w:tc>
          <w:tcPr>
            <w:tcW w:w="4157" w:type="dxa"/>
            <w:hideMark/>
          </w:tcPr>
          <w:p w14:paraId="74A97371" w14:textId="77777777" w:rsidR="00F22781" w:rsidRPr="004337BA" w:rsidRDefault="00F22781" w:rsidP="004337BA">
            <w:pPr>
              <w:pStyle w:val="TableParagraph"/>
              <w:spacing w:before="1" w:line="276" w:lineRule="auto"/>
              <w:ind w:left="107"/>
              <w:jc w:val="both"/>
              <w:rPr>
                <w:rFonts w:ascii="Times New Roman" w:hAnsi="Times New Roman" w:cs="Times New Roman"/>
                <w:sz w:val="24"/>
                <w:szCs w:val="24"/>
                <w:lang w:eastAsia="en-US"/>
              </w:rPr>
            </w:pPr>
            <w:r w:rsidRPr="004337BA">
              <w:rPr>
                <w:rFonts w:ascii="Times New Roman" w:hAnsi="Times New Roman" w:cs="Times New Roman"/>
                <w:sz w:val="24"/>
                <w:szCs w:val="24"/>
                <w:lang w:eastAsia="en-US"/>
              </w:rPr>
              <w:t>26 Haziran 2026 Cuma</w:t>
            </w:r>
          </w:p>
        </w:tc>
      </w:tr>
    </w:tbl>
    <w:p w14:paraId="5DA1C9DE" w14:textId="77777777" w:rsidR="00BE5F08" w:rsidRPr="004337BA" w:rsidRDefault="00BE5F08" w:rsidP="004337BA">
      <w:pPr>
        <w:jc w:val="both"/>
        <w:rPr>
          <w:sz w:val="24"/>
          <w:szCs w:val="24"/>
        </w:rPr>
      </w:pPr>
    </w:p>
    <w:p w14:paraId="3837CD44" w14:textId="33639FF5" w:rsidR="00F22781" w:rsidRPr="004337BA" w:rsidRDefault="00F22781" w:rsidP="004337BA">
      <w:pPr>
        <w:pStyle w:val="GvdeMetniGirintisi"/>
        <w:spacing w:line="276" w:lineRule="auto"/>
        <w:jc w:val="both"/>
        <w:rPr>
          <w:b/>
          <w:bCs/>
          <w:color w:val="000000"/>
          <w:sz w:val="24"/>
        </w:rPr>
      </w:pPr>
      <w:r w:rsidRPr="004337BA">
        <w:rPr>
          <w:b/>
          <w:bCs/>
          <w:color w:val="000000"/>
          <w:sz w:val="24"/>
        </w:rPr>
        <w:t xml:space="preserve">                                    </w:t>
      </w:r>
      <w:proofErr w:type="gramStart"/>
      <w:r w:rsidRPr="004337BA">
        <w:rPr>
          <w:b/>
          <w:bCs/>
          <w:color w:val="000000"/>
          <w:sz w:val="24"/>
        </w:rPr>
        <w:t>2025 -</w:t>
      </w:r>
      <w:proofErr w:type="gramEnd"/>
      <w:r w:rsidRPr="004337BA">
        <w:rPr>
          <w:b/>
          <w:bCs/>
          <w:color w:val="000000"/>
          <w:sz w:val="24"/>
        </w:rPr>
        <w:t xml:space="preserve"> 2026 EĞİTİM VE ÖĞRETİM YILI  </w:t>
      </w:r>
    </w:p>
    <w:tbl>
      <w:tblPr>
        <w:tblStyle w:val="TabloKlavuzu1"/>
        <w:tblW w:w="9347" w:type="dxa"/>
        <w:tblLook w:val="04A0" w:firstRow="1" w:lastRow="0" w:firstColumn="1" w:lastColumn="0" w:noHBand="0" w:noVBand="1"/>
      </w:tblPr>
      <w:tblGrid>
        <w:gridCol w:w="2264"/>
        <w:gridCol w:w="4810"/>
        <w:gridCol w:w="2273"/>
      </w:tblGrid>
      <w:tr w:rsidR="00F22781" w:rsidRPr="004337BA" w14:paraId="40DCA078" w14:textId="77777777" w:rsidTr="004337BA">
        <w:trPr>
          <w:trHeight w:val="437"/>
        </w:trPr>
        <w:tc>
          <w:tcPr>
            <w:tcW w:w="0" w:type="auto"/>
            <w:hideMark/>
          </w:tcPr>
          <w:p w14:paraId="4FCA87AA"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b/>
                <w:bCs/>
                <w:color w:val="333333"/>
                <w:sz w:val="24"/>
                <w:szCs w:val="24"/>
                <w:lang w:eastAsia="en-US"/>
              </w:rPr>
              <w:t>DÖNEMLER</w:t>
            </w:r>
          </w:p>
        </w:tc>
        <w:tc>
          <w:tcPr>
            <w:tcW w:w="0" w:type="auto"/>
            <w:hideMark/>
          </w:tcPr>
          <w:p w14:paraId="27C3560F"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b/>
                <w:bCs/>
                <w:color w:val="333333"/>
                <w:sz w:val="24"/>
                <w:szCs w:val="24"/>
                <w:lang w:eastAsia="en-US"/>
              </w:rPr>
              <w:t>TARİHLER</w:t>
            </w:r>
          </w:p>
        </w:tc>
        <w:tc>
          <w:tcPr>
            <w:tcW w:w="2273" w:type="dxa"/>
            <w:hideMark/>
          </w:tcPr>
          <w:p w14:paraId="0BC93400"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b/>
                <w:bCs/>
                <w:color w:val="333333"/>
                <w:sz w:val="24"/>
                <w:szCs w:val="24"/>
                <w:lang w:eastAsia="en-US"/>
              </w:rPr>
              <w:t>HAFTALAR</w:t>
            </w:r>
          </w:p>
        </w:tc>
      </w:tr>
      <w:tr w:rsidR="00F22781" w:rsidRPr="004337BA" w14:paraId="0D05E374" w14:textId="77777777" w:rsidTr="004337BA">
        <w:trPr>
          <w:trHeight w:val="414"/>
        </w:trPr>
        <w:tc>
          <w:tcPr>
            <w:tcW w:w="0" w:type="auto"/>
            <w:hideMark/>
          </w:tcPr>
          <w:p w14:paraId="6B04E579"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b/>
                <w:bCs/>
                <w:color w:val="333333"/>
                <w:sz w:val="24"/>
                <w:szCs w:val="24"/>
                <w:lang w:eastAsia="en-US"/>
              </w:rPr>
              <w:t>1. Dönem</w:t>
            </w:r>
          </w:p>
        </w:tc>
        <w:tc>
          <w:tcPr>
            <w:tcW w:w="0" w:type="auto"/>
            <w:hideMark/>
          </w:tcPr>
          <w:p w14:paraId="35E4308B" w14:textId="59BFA9F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color w:val="333333"/>
                <w:sz w:val="24"/>
                <w:szCs w:val="24"/>
                <w:lang w:eastAsia="en-US"/>
              </w:rPr>
              <w:t xml:space="preserve"> 08 </w:t>
            </w:r>
            <w:r w:rsidR="00EB7219" w:rsidRPr="004337BA">
              <w:rPr>
                <w:rFonts w:ascii="Times New Roman" w:hAnsi="Times New Roman"/>
                <w:color w:val="333333"/>
                <w:sz w:val="24"/>
                <w:szCs w:val="24"/>
                <w:lang w:eastAsia="en-US"/>
              </w:rPr>
              <w:t xml:space="preserve">Eylül </w:t>
            </w:r>
            <w:proofErr w:type="gramStart"/>
            <w:r w:rsidR="00EB7219" w:rsidRPr="004337BA">
              <w:rPr>
                <w:rFonts w:ascii="Times New Roman" w:hAnsi="Times New Roman"/>
                <w:color w:val="333333"/>
                <w:sz w:val="24"/>
                <w:szCs w:val="24"/>
                <w:lang w:eastAsia="en-US"/>
              </w:rPr>
              <w:t>2025</w:t>
            </w:r>
            <w:r w:rsidRPr="004337BA">
              <w:rPr>
                <w:rFonts w:ascii="Times New Roman" w:hAnsi="Times New Roman"/>
                <w:color w:val="333333"/>
                <w:sz w:val="24"/>
                <w:szCs w:val="24"/>
                <w:lang w:eastAsia="en-US"/>
              </w:rPr>
              <w:t xml:space="preserve">  -</w:t>
            </w:r>
            <w:proofErr w:type="gramEnd"/>
            <w:r w:rsidRPr="004337BA">
              <w:rPr>
                <w:rFonts w:ascii="Times New Roman" w:hAnsi="Times New Roman"/>
                <w:color w:val="333333"/>
                <w:sz w:val="24"/>
                <w:szCs w:val="24"/>
                <w:lang w:eastAsia="en-US"/>
              </w:rPr>
              <w:t xml:space="preserve"> 16 Ocak 2026</w:t>
            </w:r>
          </w:p>
        </w:tc>
        <w:tc>
          <w:tcPr>
            <w:tcW w:w="2273" w:type="dxa"/>
            <w:hideMark/>
          </w:tcPr>
          <w:p w14:paraId="0E271965" w14:textId="77777777" w:rsidR="00F22781" w:rsidRPr="004337BA" w:rsidRDefault="00F22781" w:rsidP="004337BA">
            <w:pPr>
              <w:jc w:val="center"/>
              <w:rPr>
                <w:rFonts w:ascii="Times New Roman" w:hAnsi="Times New Roman"/>
                <w:color w:val="333333"/>
                <w:sz w:val="24"/>
                <w:szCs w:val="24"/>
                <w:lang w:eastAsia="en-US"/>
              </w:rPr>
            </w:pPr>
            <w:r w:rsidRPr="004337BA">
              <w:rPr>
                <w:rFonts w:ascii="Times New Roman" w:hAnsi="Times New Roman"/>
                <w:color w:val="333333"/>
                <w:sz w:val="24"/>
                <w:szCs w:val="24"/>
                <w:lang w:eastAsia="en-US"/>
              </w:rPr>
              <w:t>18 hafta</w:t>
            </w:r>
          </w:p>
        </w:tc>
      </w:tr>
      <w:tr w:rsidR="00F22781" w:rsidRPr="004337BA" w14:paraId="7BF0F2CB" w14:textId="77777777" w:rsidTr="004337BA">
        <w:trPr>
          <w:trHeight w:val="437"/>
        </w:trPr>
        <w:tc>
          <w:tcPr>
            <w:tcW w:w="0" w:type="auto"/>
            <w:hideMark/>
          </w:tcPr>
          <w:p w14:paraId="35F38F9D"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b/>
                <w:bCs/>
                <w:color w:val="333333"/>
                <w:sz w:val="24"/>
                <w:szCs w:val="24"/>
                <w:lang w:eastAsia="en-US"/>
              </w:rPr>
              <w:t>Yarıyıl Tatili</w:t>
            </w:r>
          </w:p>
        </w:tc>
        <w:tc>
          <w:tcPr>
            <w:tcW w:w="0" w:type="auto"/>
            <w:hideMark/>
          </w:tcPr>
          <w:p w14:paraId="5BD955E5"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color w:val="333333"/>
                <w:sz w:val="24"/>
                <w:szCs w:val="24"/>
                <w:lang w:eastAsia="en-US"/>
              </w:rPr>
              <w:t xml:space="preserve"> 19 Ocak </w:t>
            </w:r>
            <w:proofErr w:type="gramStart"/>
            <w:r w:rsidRPr="004337BA">
              <w:rPr>
                <w:rFonts w:ascii="Times New Roman" w:hAnsi="Times New Roman"/>
                <w:color w:val="333333"/>
                <w:sz w:val="24"/>
                <w:szCs w:val="24"/>
                <w:lang w:eastAsia="en-US"/>
              </w:rPr>
              <w:t>2026 -</w:t>
            </w:r>
            <w:proofErr w:type="gramEnd"/>
            <w:r w:rsidRPr="004337BA">
              <w:rPr>
                <w:rFonts w:ascii="Times New Roman" w:hAnsi="Times New Roman"/>
                <w:color w:val="333333"/>
                <w:sz w:val="24"/>
                <w:szCs w:val="24"/>
                <w:lang w:eastAsia="en-US"/>
              </w:rPr>
              <w:t xml:space="preserve"> 30 Ocak 2026</w:t>
            </w:r>
          </w:p>
        </w:tc>
        <w:tc>
          <w:tcPr>
            <w:tcW w:w="2273" w:type="dxa"/>
            <w:hideMark/>
          </w:tcPr>
          <w:p w14:paraId="3BC1268E" w14:textId="3130FBEF" w:rsidR="00F22781" w:rsidRPr="004337BA" w:rsidRDefault="00F22781" w:rsidP="004337BA">
            <w:pPr>
              <w:jc w:val="center"/>
              <w:rPr>
                <w:rFonts w:ascii="Times New Roman" w:hAnsi="Times New Roman"/>
                <w:color w:val="333333"/>
                <w:sz w:val="24"/>
                <w:szCs w:val="24"/>
                <w:lang w:eastAsia="en-US"/>
              </w:rPr>
            </w:pPr>
            <w:r w:rsidRPr="004337BA">
              <w:rPr>
                <w:rFonts w:ascii="Times New Roman" w:hAnsi="Times New Roman"/>
                <w:color w:val="333333"/>
                <w:sz w:val="24"/>
                <w:szCs w:val="24"/>
                <w:lang w:eastAsia="en-US"/>
              </w:rPr>
              <w:t>2 Hafta</w:t>
            </w:r>
          </w:p>
        </w:tc>
      </w:tr>
      <w:tr w:rsidR="00F22781" w:rsidRPr="004337BA" w14:paraId="3508E72F" w14:textId="77777777" w:rsidTr="004337BA">
        <w:trPr>
          <w:trHeight w:val="414"/>
        </w:trPr>
        <w:tc>
          <w:tcPr>
            <w:tcW w:w="0" w:type="auto"/>
            <w:hideMark/>
          </w:tcPr>
          <w:p w14:paraId="659F5473"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b/>
                <w:bCs/>
                <w:color w:val="333333"/>
                <w:sz w:val="24"/>
                <w:szCs w:val="24"/>
                <w:lang w:eastAsia="en-US"/>
              </w:rPr>
              <w:t>2. Dönem</w:t>
            </w:r>
          </w:p>
        </w:tc>
        <w:tc>
          <w:tcPr>
            <w:tcW w:w="0" w:type="auto"/>
            <w:hideMark/>
          </w:tcPr>
          <w:p w14:paraId="2C779F9D" w14:textId="77777777" w:rsidR="00F22781" w:rsidRPr="004337BA" w:rsidRDefault="00F22781" w:rsidP="004337BA">
            <w:pPr>
              <w:jc w:val="both"/>
              <w:rPr>
                <w:rFonts w:ascii="Times New Roman" w:hAnsi="Times New Roman"/>
                <w:color w:val="333333"/>
                <w:sz w:val="24"/>
                <w:szCs w:val="24"/>
                <w:lang w:eastAsia="en-US"/>
              </w:rPr>
            </w:pPr>
            <w:r w:rsidRPr="004337BA">
              <w:rPr>
                <w:rFonts w:ascii="Times New Roman" w:hAnsi="Times New Roman"/>
                <w:color w:val="333333"/>
                <w:sz w:val="24"/>
                <w:szCs w:val="24"/>
                <w:lang w:eastAsia="en-US"/>
              </w:rPr>
              <w:t xml:space="preserve"> 02 Şubat </w:t>
            </w:r>
            <w:proofErr w:type="gramStart"/>
            <w:r w:rsidRPr="004337BA">
              <w:rPr>
                <w:rFonts w:ascii="Times New Roman" w:hAnsi="Times New Roman"/>
                <w:color w:val="333333"/>
                <w:sz w:val="24"/>
                <w:szCs w:val="24"/>
                <w:lang w:eastAsia="en-US"/>
              </w:rPr>
              <w:t>2026 -</w:t>
            </w:r>
            <w:proofErr w:type="gramEnd"/>
            <w:r w:rsidRPr="004337BA">
              <w:rPr>
                <w:rFonts w:ascii="Times New Roman" w:hAnsi="Times New Roman"/>
                <w:color w:val="333333"/>
                <w:sz w:val="24"/>
                <w:szCs w:val="24"/>
                <w:lang w:eastAsia="en-US"/>
              </w:rPr>
              <w:t xml:space="preserve"> 26 Haziran 2026</w:t>
            </w:r>
          </w:p>
        </w:tc>
        <w:tc>
          <w:tcPr>
            <w:tcW w:w="2273" w:type="dxa"/>
            <w:hideMark/>
          </w:tcPr>
          <w:p w14:paraId="043309BA" w14:textId="77777777" w:rsidR="00F22781" w:rsidRPr="004337BA" w:rsidRDefault="00F22781" w:rsidP="004337BA">
            <w:pPr>
              <w:jc w:val="center"/>
              <w:rPr>
                <w:rFonts w:ascii="Times New Roman" w:hAnsi="Times New Roman"/>
                <w:color w:val="333333"/>
                <w:sz w:val="24"/>
                <w:szCs w:val="24"/>
                <w:lang w:eastAsia="en-US"/>
              </w:rPr>
            </w:pPr>
            <w:r w:rsidRPr="004337BA">
              <w:rPr>
                <w:rFonts w:ascii="Times New Roman" w:hAnsi="Times New Roman"/>
                <w:color w:val="333333"/>
                <w:sz w:val="24"/>
                <w:szCs w:val="24"/>
                <w:lang w:eastAsia="en-US"/>
              </w:rPr>
              <w:t>19 Hafta</w:t>
            </w:r>
          </w:p>
        </w:tc>
      </w:tr>
    </w:tbl>
    <w:p w14:paraId="4EE00108" w14:textId="77777777" w:rsidR="004337BA" w:rsidRDefault="00F22781" w:rsidP="004337BA">
      <w:pPr>
        <w:tabs>
          <w:tab w:val="left" w:pos="-1276"/>
        </w:tabs>
        <w:jc w:val="center"/>
        <w:rPr>
          <w:sz w:val="24"/>
          <w:szCs w:val="24"/>
        </w:rPr>
      </w:pPr>
      <w:r w:rsidRPr="004337BA">
        <w:rPr>
          <w:sz w:val="24"/>
          <w:szCs w:val="24"/>
        </w:rPr>
        <w:t xml:space="preserve"> </w:t>
      </w:r>
    </w:p>
    <w:p w14:paraId="1BE3BBB9" w14:textId="4BDBEB55" w:rsidR="00EB7219" w:rsidRPr="004337BA" w:rsidRDefault="00F22781" w:rsidP="004337BA">
      <w:pPr>
        <w:tabs>
          <w:tab w:val="left" w:pos="-1276"/>
        </w:tabs>
        <w:jc w:val="center"/>
        <w:rPr>
          <w:rStyle w:val="postbody"/>
          <w:b/>
          <w:color w:val="000000"/>
          <w:sz w:val="24"/>
          <w:szCs w:val="24"/>
        </w:rPr>
      </w:pPr>
      <w:r w:rsidRPr="004337BA">
        <w:rPr>
          <w:rStyle w:val="postbody"/>
          <w:b/>
          <w:color w:val="000000"/>
          <w:sz w:val="24"/>
          <w:szCs w:val="24"/>
        </w:rPr>
        <w:t>202</w:t>
      </w:r>
      <w:r w:rsidR="00C56AA2" w:rsidRPr="004337BA">
        <w:rPr>
          <w:rStyle w:val="postbody"/>
          <w:b/>
          <w:color w:val="000000"/>
          <w:sz w:val="24"/>
          <w:szCs w:val="24"/>
        </w:rPr>
        <w:t>5</w:t>
      </w:r>
      <w:r w:rsidRPr="004337BA">
        <w:rPr>
          <w:rStyle w:val="postbody"/>
          <w:b/>
          <w:color w:val="000000"/>
          <w:sz w:val="24"/>
          <w:szCs w:val="24"/>
        </w:rPr>
        <w:t xml:space="preserve"> – </w:t>
      </w:r>
      <w:r w:rsidR="00EB7219" w:rsidRPr="004337BA">
        <w:rPr>
          <w:rStyle w:val="postbody"/>
          <w:b/>
          <w:color w:val="000000"/>
          <w:sz w:val="24"/>
          <w:szCs w:val="24"/>
        </w:rPr>
        <w:t>2025 ÖĞRETİM</w:t>
      </w:r>
      <w:r w:rsidRPr="004337BA">
        <w:rPr>
          <w:rStyle w:val="postbody"/>
          <w:b/>
          <w:color w:val="000000"/>
          <w:sz w:val="24"/>
          <w:szCs w:val="24"/>
        </w:rPr>
        <w:t xml:space="preserve"> YILININ AYLARA GÖRE HAFTA SAYILARI</w:t>
      </w:r>
    </w:p>
    <w:tbl>
      <w:tblPr>
        <w:tblStyle w:val="TabloKlavuzu"/>
        <w:tblW w:w="9308" w:type="dxa"/>
        <w:tblLook w:val="04A0" w:firstRow="1" w:lastRow="0" w:firstColumn="1" w:lastColumn="0" w:noHBand="0" w:noVBand="1"/>
      </w:tblPr>
      <w:tblGrid>
        <w:gridCol w:w="4593"/>
        <w:gridCol w:w="4715"/>
      </w:tblGrid>
      <w:tr w:rsidR="00EB7219" w:rsidRPr="004337BA" w14:paraId="3F0E69CC" w14:textId="66F83E78" w:rsidTr="004337BA">
        <w:trPr>
          <w:trHeight w:val="359"/>
        </w:trPr>
        <w:tc>
          <w:tcPr>
            <w:tcW w:w="4593" w:type="dxa"/>
          </w:tcPr>
          <w:p w14:paraId="0BB1CCE7" w14:textId="11BC256F" w:rsidR="00EB7219" w:rsidRPr="004337BA" w:rsidRDefault="00EB7219" w:rsidP="004337BA">
            <w:pPr>
              <w:rPr>
                <w:rStyle w:val="postbody"/>
                <w:b/>
                <w:bCs/>
                <w:color w:val="000000"/>
                <w:sz w:val="24"/>
                <w:szCs w:val="24"/>
              </w:rPr>
            </w:pPr>
            <w:r w:rsidRPr="004337BA">
              <w:rPr>
                <w:rStyle w:val="postbody"/>
                <w:b/>
                <w:bCs/>
                <w:color w:val="000000"/>
                <w:sz w:val="24"/>
                <w:szCs w:val="24"/>
              </w:rPr>
              <w:t xml:space="preserve">1. </w:t>
            </w:r>
            <w:r w:rsidRPr="004337BA">
              <w:rPr>
                <w:rStyle w:val="postbody"/>
                <w:b/>
                <w:bCs/>
                <w:color w:val="000000"/>
                <w:sz w:val="24"/>
                <w:szCs w:val="24"/>
              </w:rPr>
              <w:t>Dönem</w:t>
            </w:r>
          </w:p>
        </w:tc>
        <w:tc>
          <w:tcPr>
            <w:tcW w:w="4715" w:type="dxa"/>
          </w:tcPr>
          <w:p w14:paraId="5C817AC0" w14:textId="77777777" w:rsidR="00EB7219" w:rsidRPr="004337BA" w:rsidRDefault="00EB7219" w:rsidP="004337BA">
            <w:pPr>
              <w:rPr>
                <w:rStyle w:val="postbody"/>
                <w:b/>
                <w:bCs/>
                <w:color w:val="000000"/>
                <w:sz w:val="24"/>
                <w:szCs w:val="24"/>
              </w:rPr>
            </w:pPr>
            <w:r w:rsidRPr="004337BA">
              <w:rPr>
                <w:rStyle w:val="postbody"/>
                <w:b/>
                <w:bCs/>
                <w:color w:val="000000"/>
                <w:sz w:val="24"/>
                <w:szCs w:val="24"/>
              </w:rPr>
              <w:t>2. Dönem</w:t>
            </w:r>
            <w:r w:rsidRPr="004337BA">
              <w:rPr>
                <w:rStyle w:val="postbody"/>
                <w:b/>
                <w:bCs/>
                <w:color w:val="000000"/>
                <w:sz w:val="24"/>
                <w:szCs w:val="24"/>
              </w:rPr>
              <w:t>:</w:t>
            </w:r>
            <w:r w:rsidRPr="004337BA">
              <w:rPr>
                <w:rStyle w:val="postbody"/>
                <w:b/>
                <w:bCs/>
                <w:color w:val="000000"/>
                <w:sz w:val="24"/>
                <w:szCs w:val="24"/>
              </w:rPr>
              <w:t xml:space="preserve"> </w:t>
            </w:r>
          </w:p>
        </w:tc>
      </w:tr>
      <w:tr w:rsidR="00EB7219" w:rsidRPr="004337BA" w14:paraId="6913276C" w14:textId="40D21B87" w:rsidTr="004337BA">
        <w:trPr>
          <w:trHeight w:val="344"/>
        </w:trPr>
        <w:tc>
          <w:tcPr>
            <w:tcW w:w="4593" w:type="dxa"/>
          </w:tcPr>
          <w:p w14:paraId="26FD9393" w14:textId="47BCE842" w:rsidR="00EB7219" w:rsidRPr="004337BA" w:rsidRDefault="00EB7219" w:rsidP="004337BA">
            <w:pPr>
              <w:rPr>
                <w:rStyle w:val="postbody"/>
                <w:color w:val="000000"/>
                <w:sz w:val="24"/>
                <w:szCs w:val="24"/>
              </w:rPr>
            </w:pPr>
            <w:r w:rsidRPr="004337BA">
              <w:rPr>
                <w:rStyle w:val="postbody"/>
                <w:color w:val="000000"/>
                <w:sz w:val="24"/>
                <w:szCs w:val="24"/>
              </w:rPr>
              <w:t>Eylül: 3</w:t>
            </w:r>
            <w:r w:rsidRPr="004337BA">
              <w:rPr>
                <w:rStyle w:val="postbody"/>
                <w:color w:val="000000"/>
                <w:sz w:val="24"/>
                <w:szCs w:val="24"/>
              </w:rPr>
              <w:t xml:space="preserve"> hafta</w:t>
            </w:r>
          </w:p>
        </w:tc>
        <w:tc>
          <w:tcPr>
            <w:tcW w:w="4715" w:type="dxa"/>
          </w:tcPr>
          <w:p w14:paraId="5776E5FB" w14:textId="77777777" w:rsidR="00EB7219" w:rsidRPr="004337BA" w:rsidRDefault="00EB7219" w:rsidP="004337BA">
            <w:pPr>
              <w:rPr>
                <w:rStyle w:val="postbody"/>
                <w:color w:val="000000"/>
                <w:sz w:val="24"/>
                <w:szCs w:val="24"/>
              </w:rPr>
            </w:pPr>
            <w:r w:rsidRPr="004337BA">
              <w:rPr>
                <w:rStyle w:val="postbody"/>
                <w:color w:val="000000"/>
                <w:sz w:val="24"/>
                <w:szCs w:val="24"/>
              </w:rPr>
              <w:t xml:space="preserve">Şubat: 4 hafta </w:t>
            </w:r>
          </w:p>
        </w:tc>
      </w:tr>
      <w:tr w:rsidR="00EB7219" w:rsidRPr="004337BA" w14:paraId="0216DF72" w14:textId="5CECC0E4" w:rsidTr="004337BA">
        <w:trPr>
          <w:trHeight w:val="359"/>
        </w:trPr>
        <w:tc>
          <w:tcPr>
            <w:tcW w:w="4593" w:type="dxa"/>
          </w:tcPr>
          <w:p w14:paraId="1EDC3CD8" w14:textId="50A958FD" w:rsidR="00EB7219" w:rsidRPr="004337BA" w:rsidRDefault="00EB7219" w:rsidP="004337BA">
            <w:pPr>
              <w:rPr>
                <w:rStyle w:val="postbody"/>
                <w:color w:val="000000"/>
                <w:sz w:val="24"/>
                <w:szCs w:val="24"/>
              </w:rPr>
            </w:pPr>
            <w:r w:rsidRPr="004337BA">
              <w:rPr>
                <w:rStyle w:val="postbody"/>
                <w:color w:val="000000"/>
                <w:sz w:val="24"/>
                <w:szCs w:val="24"/>
              </w:rPr>
              <w:t>Ekim: 5</w:t>
            </w:r>
            <w:r w:rsidRPr="004337BA">
              <w:rPr>
                <w:rStyle w:val="postbody"/>
                <w:color w:val="000000"/>
                <w:sz w:val="24"/>
                <w:szCs w:val="24"/>
              </w:rPr>
              <w:t xml:space="preserve"> hafta</w:t>
            </w:r>
          </w:p>
        </w:tc>
        <w:tc>
          <w:tcPr>
            <w:tcW w:w="4715" w:type="dxa"/>
          </w:tcPr>
          <w:p w14:paraId="01B0D5E8" w14:textId="77777777" w:rsidR="00EB7219" w:rsidRPr="004337BA" w:rsidRDefault="00EB7219" w:rsidP="004337BA">
            <w:pPr>
              <w:rPr>
                <w:rStyle w:val="postbody"/>
                <w:color w:val="000000"/>
                <w:sz w:val="24"/>
                <w:szCs w:val="24"/>
              </w:rPr>
            </w:pPr>
            <w:r w:rsidRPr="004337BA">
              <w:rPr>
                <w:rStyle w:val="postbody"/>
                <w:color w:val="000000"/>
                <w:sz w:val="24"/>
                <w:szCs w:val="24"/>
              </w:rPr>
              <w:t xml:space="preserve">Mart: 3 hafta </w:t>
            </w:r>
          </w:p>
        </w:tc>
      </w:tr>
      <w:tr w:rsidR="00EB7219" w:rsidRPr="004337BA" w14:paraId="4AB2BFB2" w14:textId="1EAFE4F6" w:rsidTr="004337BA">
        <w:trPr>
          <w:trHeight w:val="344"/>
        </w:trPr>
        <w:tc>
          <w:tcPr>
            <w:tcW w:w="4593" w:type="dxa"/>
          </w:tcPr>
          <w:p w14:paraId="4286DC00" w14:textId="09C989AF" w:rsidR="00EB7219" w:rsidRPr="004337BA" w:rsidRDefault="00EB7219" w:rsidP="004337BA">
            <w:pPr>
              <w:rPr>
                <w:rStyle w:val="postbody"/>
                <w:color w:val="000000"/>
                <w:sz w:val="24"/>
                <w:szCs w:val="24"/>
              </w:rPr>
            </w:pPr>
            <w:r w:rsidRPr="004337BA">
              <w:rPr>
                <w:rStyle w:val="postbody"/>
                <w:color w:val="000000"/>
                <w:sz w:val="24"/>
                <w:szCs w:val="24"/>
              </w:rPr>
              <w:t>Kasım: 3</w:t>
            </w:r>
            <w:r w:rsidRPr="004337BA">
              <w:rPr>
                <w:rStyle w:val="postbody"/>
                <w:color w:val="000000"/>
                <w:sz w:val="24"/>
                <w:szCs w:val="24"/>
              </w:rPr>
              <w:t xml:space="preserve"> hafta</w:t>
            </w:r>
          </w:p>
        </w:tc>
        <w:tc>
          <w:tcPr>
            <w:tcW w:w="4715" w:type="dxa"/>
          </w:tcPr>
          <w:p w14:paraId="5CEF7733" w14:textId="77777777" w:rsidR="00EB7219" w:rsidRPr="004337BA" w:rsidRDefault="00EB7219" w:rsidP="004337BA">
            <w:pPr>
              <w:rPr>
                <w:rStyle w:val="postbody"/>
                <w:color w:val="000000"/>
                <w:sz w:val="24"/>
                <w:szCs w:val="24"/>
              </w:rPr>
            </w:pPr>
            <w:r w:rsidRPr="004337BA">
              <w:rPr>
                <w:rStyle w:val="postbody"/>
                <w:color w:val="000000"/>
                <w:sz w:val="24"/>
                <w:szCs w:val="24"/>
              </w:rPr>
              <w:t xml:space="preserve">Nisan: 5 hafta </w:t>
            </w:r>
          </w:p>
        </w:tc>
      </w:tr>
      <w:tr w:rsidR="00EB7219" w:rsidRPr="004337BA" w14:paraId="778F2AF1" w14:textId="00767B0D" w:rsidTr="004337BA">
        <w:trPr>
          <w:trHeight w:val="359"/>
        </w:trPr>
        <w:tc>
          <w:tcPr>
            <w:tcW w:w="4593" w:type="dxa"/>
          </w:tcPr>
          <w:p w14:paraId="4670FC63" w14:textId="5BDF6047" w:rsidR="00EB7219" w:rsidRPr="004337BA" w:rsidRDefault="00EB7219" w:rsidP="004337BA">
            <w:pPr>
              <w:rPr>
                <w:rStyle w:val="postbody"/>
                <w:color w:val="000000"/>
                <w:sz w:val="24"/>
                <w:szCs w:val="24"/>
              </w:rPr>
            </w:pPr>
            <w:r w:rsidRPr="004337BA">
              <w:rPr>
                <w:rStyle w:val="postbody"/>
                <w:color w:val="000000"/>
                <w:sz w:val="24"/>
                <w:szCs w:val="24"/>
              </w:rPr>
              <w:t>Aralık: 5</w:t>
            </w:r>
            <w:r w:rsidRPr="004337BA">
              <w:rPr>
                <w:rStyle w:val="postbody"/>
                <w:color w:val="000000"/>
                <w:sz w:val="24"/>
                <w:szCs w:val="24"/>
              </w:rPr>
              <w:t xml:space="preserve"> hafta</w:t>
            </w:r>
          </w:p>
        </w:tc>
        <w:tc>
          <w:tcPr>
            <w:tcW w:w="4715" w:type="dxa"/>
          </w:tcPr>
          <w:p w14:paraId="5C5B545F" w14:textId="1DF924F2" w:rsidR="00EB7219" w:rsidRPr="004337BA" w:rsidRDefault="00EB7219" w:rsidP="004337BA">
            <w:pPr>
              <w:rPr>
                <w:rStyle w:val="postbody"/>
                <w:color w:val="000000"/>
                <w:sz w:val="24"/>
                <w:szCs w:val="24"/>
              </w:rPr>
            </w:pPr>
            <w:r w:rsidRPr="004337BA">
              <w:rPr>
                <w:rStyle w:val="postbody"/>
                <w:color w:val="000000"/>
                <w:sz w:val="24"/>
                <w:szCs w:val="24"/>
              </w:rPr>
              <w:t>Mayıs: 3</w:t>
            </w:r>
            <w:r w:rsidRPr="004337BA">
              <w:rPr>
                <w:rStyle w:val="postbody"/>
                <w:color w:val="000000"/>
                <w:sz w:val="24"/>
                <w:szCs w:val="24"/>
              </w:rPr>
              <w:t xml:space="preserve"> hafta </w:t>
            </w:r>
          </w:p>
        </w:tc>
      </w:tr>
      <w:tr w:rsidR="00EB7219" w:rsidRPr="004337BA" w14:paraId="2D40864B" w14:textId="1B32238E" w:rsidTr="004337BA">
        <w:trPr>
          <w:trHeight w:val="344"/>
        </w:trPr>
        <w:tc>
          <w:tcPr>
            <w:tcW w:w="4593" w:type="dxa"/>
          </w:tcPr>
          <w:p w14:paraId="4A6F5C9B" w14:textId="025C35F2" w:rsidR="00EB7219" w:rsidRPr="004337BA" w:rsidRDefault="00EB7219" w:rsidP="004337BA">
            <w:pPr>
              <w:rPr>
                <w:rStyle w:val="postbody"/>
                <w:color w:val="000000"/>
                <w:sz w:val="24"/>
                <w:szCs w:val="24"/>
              </w:rPr>
            </w:pPr>
            <w:r w:rsidRPr="004337BA">
              <w:rPr>
                <w:rStyle w:val="postbody"/>
                <w:color w:val="000000"/>
                <w:sz w:val="24"/>
                <w:szCs w:val="24"/>
              </w:rPr>
              <w:t>Ocak: 2</w:t>
            </w:r>
            <w:r w:rsidRPr="004337BA">
              <w:rPr>
                <w:rStyle w:val="postbody"/>
                <w:color w:val="000000"/>
                <w:sz w:val="24"/>
                <w:szCs w:val="24"/>
              </w:rPr>
              <w:t xml:space="preserve"> hafta</w:t>
            </w:r>
          </w:p>
        </w:tc>
        <w:tc>
          <w:tcPr>
            <w:tcW w:w="4715" w:type="dxa"/>
          </w:tcPr>
          <w:p w14:paraId="6D8ABF79" w14:textId="77777777" w:rsidR="00EB7219" w:rsidRPr="004337BA" w:rsidRDefault="00EB7219" w:rsidP="004337BA">
            <w:pPr>
              <w:rPr>
                <w:rStyle w:val="postbody"/>
                <w:color w:val="000000"/>
                <w:sz w:val="24"/>
                <w:szCs w:val="24"/>
              </w:rPr>
            </w:pPr>
            <w:r w:rsidRPr="004337BA">
              <w:rPr>
                <w:rStyle w:val="postbody"/>
                <w:color w:val="000000"/>
                <w:sz w:val="24"/>
                <w:szCs w:val="24"/>
              </w:rPr>
              <w:t xml:space="preserve">Haziran: 4 hafta </w:t>
            </w:r>
          </w:p>
        </w:tc>
      </w:tr>
    </w:tbl>
    <w:p w14:paraId="0CB21056" w14:textId="77777777" w:rsidR="00EB7219" w:rsidRDefault="00EB7219" w:rsidP="004337BA">
      <w:pPr>
        <w:tabs>
          <w:tab w:val="left" w:pos="-1276"/>
        </w:tabs>
        <w:rPr>
          <w:rStyle w:val="postbody"/>
          <w:b/>
          <w:color w:val="000000"/>
          <w:sz w:val="24"/>
          <w:szCs w:val="24"/>
        </w:rPr>
      </w:pPr>
    </w:p>
    <w:p w14:paraId="14950FBF" w14:textId="77777777" w:rsidR="004337BA" w:rsidRDefault="004337BA" w:rsidP="004337BA">
      <w:pPr>
        <w:tabs>
          <w:tab w:val="left" w:pos="-1276"/>
        </w:tabs>
        <w:rPr>
          <w:rStyle w:val="postbody"/>
          <w:b/>
          <w:color w:val="000000"/>
          <w:sz w:val="24"/>
          <w:szCs w:val="24"/>
        </w:rPr>
      </w:pPr>
    </w:p>
    <w:p w14:paraId="025E769D" w14:textId="77777777" w:rsidR="004337BA" w:rsidRDefault="004337BA" w:rsidP="004337BA">
      <w:pPr>
        <w:tabs>
          <w:tab w:val="left" w:pos="-1276"/>
        </w:tabs>
        <w:rPr>
          <w:rStyle w:val="postbody"/>
          <w:b/>
          <w:color w:val="000000"/>
          <w:sz w:val="24"/>
          <w:szCs w:val="24"/>
        </w:rPr>
      </w:pPr>
    </w:p>
    <w:p w14:paraId="492DD101" w14:textId="77777777" w:rsidR="004337BA" w:rsidRPr="004337BA" w:rsidRDefault="004337BA" w:rsidP="004337BA">
      <w:pPr>
        <w:tabs>
          <w:tab w:val="left" w:pos="-1276"/>
        </w:tabs>
        <w:rPr>
          <w:rStyle w:val="postbody"/>
          <w:b/>
          <w:color w:val="000000"/>
          <w:sz w:val="24"/>
          <w:szCs w:val="24"/>
        </w:rPr>
      </w:pPr>
    </w:p>
    <w:p w14:paraId="27EC8188" w14:textId="568EAA20" w:rsidR="00BE5F08" w:rsidRPr="004337BA" w:rsidRDefault="007F7C4E" w:rsidP="004337BA">
      <w:pPr>
        <w:pStyle w:val="ListeParagraf"/>
        <w:widowControl w:val="0"/>
        <w:numPr>
          <w:ilvl w:val="0"/>
          <w:numId w:val="4"/>
        </w:numPr>
        <w:tabs>
          <w:tab w:val="left" w:pos="605"/>
        </w:tabs>
        <w:autoSpaceDE w:val="0"/>
        <w:autoSpaceDN w:val="0"/>
        <w:spacing w:before="49" w:line="276" w:lineRule="auto"/>
        <w:jc w:val="both"/>
        <w:rPr>
          <w:rFonts w:eastAsia="Calibri"/>
          <w:b/>
          <w:bCs/>
        </w:rPr>
      </w:pPr>
      <w:r w:rsidRPr="004337BA">
        <w:rPr>
          <w:rFonts w:eastAsia="Calibri"/>
          <w:b/>
          <w:bCs/>
        </w:rPr>
        <w:lastRenderedPageBreak/>
        <w:t>Öğretim programında yer alan ünitelerin incelenmesi ve gerekli planlamaların yapılması,</w:t>
      </w:r>
    </w:p>
    <w:p w14:paraId="2A975DBA" w14:textId="77777777" w:rsidR="00267631" w:rsidRPr="004337BA" w:rsidRDefault="00267631" w:rsidP="004337BA">
      <w:pPr>
        <w:rPr>
          <w:sz w:val="24"/>
          <w:szCs w:val="24"/>
        </w:rPr>
      </w:pPr>
    </w:p>
    <w:p w14:paraId="5275B5A1" w14:textId="4629F99B" w:rsidR="00ED04A8" w:rsidRDefault="00ED04A8" w:rsidP="004337BA">
      <w:pPr>
        <w:pBdr>
          <w:top w:val="nil"/>
          <w:left w:val="nil"/>
          <w:bottom w:val="nil"/>
          <w:right w:val="nil"/>
          <w:between w:val="nil"/>
        </w:pBdr>
        <w:ind w:firstLine="360"/>
        <w:jc w:val="both"/>
        <w:rPr>
          <w:sz w:val="24"/>
          <w:szCs w:val="24"/>
        </w:rPr>
      </w:pPr>
      <w:r w:rsidRPr="004337BA">
        <w:rPr>
          <w:sz w:val="24"/>
          <w:szCs w:val="24"/>
        </w:rPr>
        <w:t>Hatice ERTEKİN, öğrenme alanları ve ünitelere göre ayrılacak sürelerin şu şekilde olduğunu belirtti:</w:t>
      </w:r>
    </w:p>
    <w:p w14:paraId="4B8A815C" w14:textId="77777777" w:rsidR="004337BA" w:rsidRDefault="004337BA" w:rsidP="004337BA">
      <w:pPr>
        <w:pBdr>
          <w:top w:val="nil"/>
          <w:left w:val="nil"/>
          <w:bottom w:val="nil"/>
          <w:right w:val="nil"/>
          <w:between w:val="nil"/>
        </w:pBdr>
        <w:jc w:val="both"/>
        <w:rPr>
          <w:b/>
          <w:bCs/>
          <w:sz w:val="24"/>
          <w:szCs w:val="24"/>
        </w:rPr>
      </w:pPr>
    </w:p>
    <w:p w14:paraId="6A30ED51" w14:textId="3B51C8A0" w:rsidR="004337BA" w:rsidRPr="004337BA" w:rsidRDefault="004337BA" w:rsidP="004337BA">
      <w:pPr>
        <w:pBdr>
          <w:top w:val="nil"/>
          <w:left w:val="nil"/>
          <w:bottom w:val="nil"/>
          <w:right w:val="nil"/>
          <w:between w:val="nil"/>
        </w:pBdr>
        <w:ind w:firstLine="360"/>
        <w:jc w:val="both"/>
        <w:rPr>
          <w:b/>
          <w:bCs/>
          <w:sz w:val="24"/>
          <w:szCs w:val="24"/>
        </w:rPr>
      </w:pPr>
      <w:r w:rsidRPr="004337BA">
        <w:rPr>
          <w:b/>
          <w:bCs/>
          <w:sz w:val="24"/>
          <w:szCs w:val="24"/>
        </w:rPr>
        <w:t>7.</w:t>
      </w:r>
      <w:r w:rsidRPr="004337BA">
        <w:rPr>
          <w:b/>
          <w:bCs/>
          <w:sz w:val="24"/>
          <w:szCs w:val="24"/>
        </w:rPr>
        <w:t xml:space="preserve"> </w:t>
      </w:r>
      <w:r w:rsidRPr="004337BA">
        <w:rPr>
          <w:b/>
          <w:bCs/>
          <w:sz w:val="24"/>
          <w:szCs w:val="24"/>
        </w:rPr>
        <w:t>SINIF</w:t>
      </w:r>
      <w:r w:rsidRPr="004337BA">
        <w:rPr>
          <w:b/>
          <w:bCs/>
          <w:sz w:val="24"/>
          <w:szCs w:val="24"/>
        </w:rPr>
        <w:t>:</w:t>
      </w:r>
    </w:p>
    <w:tbl>
      <w:tblPr>
        <w:tblStyle w:val="TabloKlavuzu1"/>
        <w:tblW w:w="9342" w:type="dxa"/>
        <w:jc w:val="center"/>
        <w:tblLayout w:type="fixed"/>
        <w:tblLook w:val="0600" w:firstRow="0" w:lastRow="0" w:firstColumn="0" w:lastColumn="0" w:noHBand="1" w:noVBand="1"/>
      </w:tblPr>
      <w:tblGrid>
        <w:gridCol w:w="3256"/>
        <w:gridCol w:w="3543"/>
        <w:gridCol w:w="1276"/>
        <w:gridCol w:w="1267"/>
      </w:tblGrid>
      <w:tr w:rsidR="004337BA" w:rsidRPr="004337BA" w14:paraId="603422DC" w14:textId="77777777" w:rsidTr="004337BA">
        <w:trPr>
          <w:trHeight w:val="952"/>
          <w:jc w:val="center"/>
        </w:trPr>
        <w:tc>
          <w:tcPr>
            <w:tcW w:w="3256" w:type="dxa"/>
            <w:vAlign w:val="center"/>
            <w:hideMark/>
          </w:tcPr>
          <w:p w14:paraId="263D0558" w14:textId="77777777" w:rsidR="004337BA" w:rsidRPr="004337BA" w:rsidRDefault="004337BA"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ÖĞRENME ALANI</w:t>
            </w:r>
          </w:p>
        </w:tc>
        <w:tc>
          <w:tcPr>
            <w:tcW w:w="3543" w:type="dxa"/>
            <w:vAlign w:val="center"/>
            <w:hideMark/>
          </w:tcPr>
          <w:p w14:paraId="0E02BABE" w14:textId="7302EDF2" w:rsidR="004337BA" w:rsidRPr="004337BA" w:rsidRDefault="004337BA" w:rsidP="004337BA">
            <w:pPr>
              <w:pStyle w:val="AralkYok"/>
              <w:spacing w:line="276" w:lineRule="auto"/>
              <w:rPr>
                <w:rFonts w:ascii="Times New Roman" w:hAnsi="Times New Roman"/>
                <w:b/>
                <w:bCs/>
                <w:sz w:val="24"/>
                <w:szCs w:val="24"/>
              </w:rPr>
            </w:pPr>
            <w:r w:rsidRPr="004337BA">
              <w:rPr>
                <w:rFonts w:ascii="Times New Roman" w:hAnsi="Times New Roman"/>
                <w:b/>
                <w:bCs/>
                <w:sz w:val="24"/>
                <w:szCs w:val="24"/>
              </w:rPr>
              <w:t>ÜNİTE ADI</w:t>
            </w:r>
          </w:p>
        </w:tc>
        <w:tc>
          <w:tcPr>
            <w:tcW w:w="1276" w:type="dxa"/>
            <w:vAlign w:val="center"/>
          </w:tcPr>
          <w:p w14:paraId="19C2C03A" w14:textId="77777777" w:rsidR="004337BA" w:rsidRPr="004337BA" w:rsidRDefault="004337BA"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Kazanım Sayısı</w:t>
            </w:r>
          </w:p>
        </w:tc>
        <w:tc>
          <w:tcPr>
            <w:tcW w:w="1267" w:type="dxa"/>
            <w:vAlign w:val="center"/>
            <w:hideMark/>
          </w:tcPr>
          <w:p w14:paraId="5F552332" w14:textId="77777777" w:rsidR="004337BA" w:rsidRPr="004337BA" w:rsidRDefault="004337BA"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Ayrılacak Süre (Hafta)</w:t>
            </w:r>
          </w:p>
        </w:tc>
      </w:tr>
      <w:tr w:rsidR="00ED04A8" w:rsidRPr="004337BA" w14:paraId="769B5F3D" w14:textId="77777777" w:rsidTr="004337BA">
        <w:trPr>
          <w:trHeight w:val="328"/>
          <w:jc w:val="center"/>
        </w:trPr>
        <w:tc>
          <w:tcPr>
            <w:tcW w:w="3256" w:type="dxa"/>
            <w:vMerge w:val="restart"/>
            <w:vAlign w:val="center"/>
            <w:hideMark/>
          </w:tcPr>
          <w:p w14:paraId="5D193859" w14:textId="77777777" w:rsidR="00ED04A8" w:rsidRPr="004337BA" w:rsidRDefault="00ED04A8" w:rsidP="004337BA">
            <w:pPr>
              <w:pStyle w:val="AralkYok"/>
              <w:numPr>
                <w:ilvl w:val="0"/>
                <w:numId w:val="9"/>
              </w:numPr>
              <w:spacing w:line="276" w:lineRule="auto"/>
              <w:rPr>
                <w:rFonts w:ascii="Times New Roman" w:hAnsi="Times New Roman"/>
                <w:sz w:val="24"/>
                <w:szCs w:val="24"/>
              </w:rPr>
            </w:pPr>
            <w:r w:rsidRPr="004337BA">
              <w:rPr>
                <w:rFonts w:ascii="Times New Roman" w:hAnsi="Times New Roman"/>
                <w:sz w:val="24"/>
                <w:szCs w:val="24"/>
              </w:rPr>
              <w:t>Teknoloji ve Tasarımın Temelleri</w:t>
            </w:r>
          </w:p>
        </w:tc>
        <w:tc>
          <w:tcPr>
            <w:tcW w:w="3543" w:type="dxa"/>
            <w:vAlign w:val="center"/>
            <w:hideMark/>
          </w:tcPr>
          <w:p w14:paraId="2B9397FC"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Teknoloji ve Tasarım Öğreniyorum</w:t>
            </w:r>
          </w:p>
        </w:tc>
        <w:tc>
          <w:tcPr>
            <w:tcW w:w="1276" w:type="dxa"/>
            <w:vAlign w:val="center"/>
          </w:tcPr>
          <w:p w14:paraId="583A565E" w14:textId="317A77C7"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4</w:t>
            </w:r>
          </w:p>
        </w:tc>
        <w:tc>
          <w:tcPr>
            <w:tcW w:w="1267" w:type="dxa"/>
            <w:vAlign w:val="center"/>
          </w:tcPr>
          <w:p w14:paraId="51103A5A"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2</w:t>
            </w:r>
          </w:p>
        </w:tc>
      </w:tr>
      <w:tr w:rsidR="00ED04A8" w:rsidRPr="004337BA" w14:paraId="1095EF71" w14:textId="77777777" w:rsidTr="004337BA">
        <w:trPr>
          <w:trHeight w:val="149"/>
          <w:jc w:val="center"/>
        </w:trPr>
        <w:tc>
          <w:tcPr>
            <w:tcW w:w="3256" w:type="dxa"/>
            <w:vMerge/>
            <w:vAlign w:val="center"/>
            <w:hideMark/>
          </w:tcPr>
          <w:p w14:paraId="41A1B17A" w14:textId="77777777" w:rsidR="00ED04A8" w:rsidRPr="004337BA" w:rsidRDefault="00ED04A8" w:rsidP="004337BA">
            <w:pPr>
              <w:pStyle w:val="ListeParagraf"/>
              <w:numPr>
                <w:ilvl w:val="0"/>
                <w:numId w:val="9"/>
              </w:numPr>
              <w:spacing w:line="276" w:lineRule="auto"/>
              <w:rPr>
                <w:rFonts w:ascii="Times New Roman" w:hAnsi="Times New Roman"/>
              </w:rPr>
            </w:pPr>
          </w:p>
        </w:tc>
        <w:tc>
          <w:tcPr>
            <w:tcW w:w="3543" w:type="dxa"/>
            <w:vAlign w:val="center"/>
            <w:hideMark/>
          </w:tcPr>
          <w:p w14:paraId="73227AFF"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Temel Tasarım</w:t>
            </w:r>
          </w:p>
        </w:tc>
        <w:tc>
          <w:tcPr>
            <w:tcW w:w="1276" w:type="dxa"/>
            <w:vAlign w:val="center"/>
          </w:tcPr>
          <w:p w14:paraId="0CD57523"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5</w:t>
            </w:r>
          </w:p>
        </w:tc>
        <w:tc>
          <w:tcPr>
            <w:tcW w:w="1267" w:type="dxa"/>
            <w:vAlign w:val="center"/>
          </w:tcPr>
          <w:p w14:paraId="73FB73CA"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4</w:t>
            </w:r>
          </w:p>
        </w:tc>
      </w:tr>
      <w:tr w:rsidR="00ED04A8" w:rsidRPr="004337BA" w14:paraId="0A141945" w14:textId="77777777" w:rsidTr="004337BA">
        <w:trPr>
          <w:trHeight w:val="100"/>
          <w:jc w:val="center"/>
        </w:trPr>
        <w:tc>
          <w:tcPr>
            <w:tcW w:w="3256" w:type="dxa"/>
            <w:vMerge w:val="restart"/>
            <w:vAlign w:val="center"/>
            <w:hideMark/>
          </w:tcPr>
          <w:p w14:paraId="630F7A78" w14:textId="77777777" w:rsidR="00ED04A8" w:rsidRPr="004337BA" w:rsidRDefault="00ED04A8" w:rsidP="004337BA">
            <w:pPr>
              <w:pStyle w:val="AralkYok"/>
              <w:numPr>
                <w:ilvl w:val="0"/>
                <w:numId w:val="9"/>
              </w:numPr>
              <w:spacing w:line="276" w:lineRule="auto"/>
              <w:rPr>
                <w:rFonts w:ascii="Times New Roman" w:hAnsi="Times New Roman"/>
                <w:sz w:val="24"/>
                <w:szCs w:val="24"/>
              </w:rPr>
            </w:pPr>
            <w:r w:rsidRPr="004337BA">
              <w:rPr>
                <w:rFonts w:ascii="Times New Roman" w:hAnsi="Times New Roman"/>
                <w:sz w:val="24"/>
                <w:szCs w:val="24"/>
              </w:rPr>
              <w:t>Tasarım Süreci ve Tanıtım</w:t>
            </w:r>
          </w:p>
        </w:tc>
        <w:tc>
          <w:tcPr>
            <w:tcW w:w="3543" w:type="dxa"/>
            <w:vAlign w:val="center"/>
            <w:hideMark/>
          </w:tcPr>
          <w:p w14:paraId="63DA452D"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Tasarım Odaklı Süreç</w:t>
            </w:r>
          </w:p>
        </w:tc>
        <w:tc>
          <w:tcPr>
            <w:tcW w:w="1276" w:type="dxa"/>
            <w:vAlign w:val="center"/>
          </w:tcPr>
          <w:p w14:paraId="479CCBA7"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14</w:t>
            </w:r>
          </w:p>
        </w:tc>
        <w:tc>
          <w:tcPr>
            <w:tcW w:w="1267" w:type="dxa"/>
            <w:vAlign w:val="center"/>
          </w:tcPr>
          <w:p w14:paraId="653DAC9E"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5</w:t>
            </w:r>
          </w:p>
        </w:tc>
      </w:tr>
      <w:tr w:rsidR="00ED04A8" w:rsidRPr="004337BA" w14:paraId="3A2A970C" w14:textId="77777777" w:rsidTr="004337BA">
        <w:trPr>
          <w:trHeight w:val="102"/>
          <w:jc w:val="center"/>
        </w:trPr>
        <w:tc>
          <w:tcPr>
            <w:tcW w:w="3256" w:type="dxa"/>
            <w:vMerge/>
            <w:vAlign w:val="center"/>
            <w:hideMark/>
          </w:tcPr>
          <w:p w14:paraId="401A26CF" w14:textId="77777777" w:rsidR="00ED04A8" w:rsidRPr="004337BA" w:rsidRDefault="00ED04A8" w:rsidP="004337BA">
            <w:pPr>
              <w:pStyle w:val="ListeParagraf"/>
              <w:numPr>
                <w:ilvl w:val="0"/>
                <w:numId w:val="9"/>
              </w:numPr>
              <w:spacing w:line="276" w:lineRule="auto"/>
              <w:rPr>
                <w:rFonts w:ascii="Times New Roman" w:hAnsi="Times New Roman"/>
              </w:rPr>
            </w:pPr>
          </w:p>
        </w:tc>
        <w:tc>
          <w:tcPr>
            <w:tcW w:w="3543" w:type="dxa"/>
            <w:vAlign w:val="center"/>
            <w:hideMark/>
          </w:tcPr>
          <w:p w14:paraId="464FBCA0"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Bilgisayar Destekli Tasarım</w:t>
            </w:r>
          </w:p>
        </w:tc>
        <w:tc>
          <w:tcPr>
            <w:tcW w:w="1276" w:type="dxa"/>
            <w:vAlign w:val="center"/>
          </w:tcPr>
          <w:p w14:paraId="7C040F67"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c>
          <w:tcPr>
            <w:tcW w:w="1267" w:type="dxa"/>
            <w:vAlign w:val="center"/>
          </w:tcPr>
          <w:p w14:paraId="42CFD4FC" w14:textId="56B327D9"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r>
      <w:tr w:rsidR="00ED04A8" w:rsidRPr="004337BA" w14:paraId="52820091" w14:textId="77777777" w:rsidTr="004337BA">
        <w:trPr>
          <w:trHeight w:val="190"/>
          <w:jc w:val="center"/>
        </w:trPr>
        <w:tc>
          <w:tcPr>
            <w:tcW w:w="3256" w:type="dxa"/>
            <w:vMerge w:val="restart"/>
            <w:vAlign w:val="center"/>
            <w:hideMark/>
          </w:tcPr>
          <w:p w14:paraId="0EF1767D" w14:textId="77777777" w:rsidR="00ED04A8" w:rsidRPr="004337BA" w:rsidRDefault="00ED04A8" w:rsidP="004337BA">
            <w:pPr>
              <w:pStyle w:val="AralkYok"/>
              <w:numPr>
                <w:ilvl w:val="0"/>
                <w:numId w:val="9"/>
              </w:numPr>
              <w:spacing w:line="276" w:lineRule="auto"/>
              <w:rPr>
                <w:rFonts w:ascii="Times New Roman" w:hAnsi="Times New Roman"/>
                <w:sz w:val="24"/>
                <w:szCs w:val="24"/>
              </w:rPr>
            </w:pPr>
            <w:r w:rsidRPr="004337BA">
              <w:rPr>
                <w:rFonts w:ascii="Times New Roman" w:hAnsi="Times New Roman"/>
                <w:sz w:val="24"/>
                <w:szCs w:val="24"/>
              </w:rPr>
              <w:t>Yapılı Çevre ve Ürün</w:t>
            </w:r>
          </w:p>
        </w:tc>
        <w:tc>
          <w:tcPr>
            <w:tcW w:w="3543" w:type="dxa"/>
            <w:vAlign w:val="center"/>
            <w:hideMark/>
          </w:tcPr>
          <w:p w14:paraId="605B45B1"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Mimari Tasarım</w:t>
            </w:r>
          </w:p>
        </w:tc>
        <w:tc>
          <w:tcPr>
            <w:tcW w:w="1276" w:type="dxa"/>
            <w:vAlign w:val="center"/>
          </w:tcPr>
          <w:p w14:paraId="288D7E8E"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4</w:t>
            </w:r>
          </w:p>
        </w:tc>
        <w:tc>
          <w:tcPr>
            <w:tcW w:w="1267" w:type="dxa"/>
            <w:vAlign w:val="center"/>
          </w:tcPr>
          <w:p w14:paraId="573CCC99" w14:textId="27382F94"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4</w:t>
            </w:r>
          </w:p>
        </w:tc>
      </w:tr>
      <w:tr w:rsidR="00ED04A8" w:rsidRPr="004337BA" w14:paraId="256A7A99" w14:textId="77777777" w:rsidTr="004337BA">
        <w:trPr>
          <w:trHeight w:val="194"/>
          <w:jc w:val="center"/>
        </w:trPr>
        <w:tc>
          <w:tcPr>
            <w:tcW w:w="3256" w:type="dxa"/>
            <w:vMerge/>
            <w:vAlign w:val="center"/>
            <w:hideMark/>
          </w:tcPr>
          <w:p w14:paraId="605CA599" w14:textId="77777777" w:rsidR="00ED04A8" w:rsidRPr="004337BA" w:rsidRDefault="00ED04A8" w:rsidP="004337BA">
            <w:pPr>
              <w:pStyle w:val="ListeParagraf"/>
              <w:numPr>
                <w:ilvl w:val="0"/>
                <w:numId w:val="9"/>
              </w:numPr>
              <w:spacing w:line="276" w:lineRule="auto"/>
              <w:rPr>
                <w:rFonts w:ascii="Times New Roman" w:hAnsi="Times New Roman"/>
              </w:rPr>
            </w:pPr>
          </w:p>
        </w:tc>
        <w:tc>
          <w:tcPr>
            <w:tcW w:w="3543" w:type="dxa"/>
            <w:vAlign w:val="center"/>
          </w:tcPr>
          <w:p w14:paraId="5D49C023"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Ürün Geliştirme</w:t>
            </w:r>
          </w:p>
        </w:tc>
        <w:tc>
          <w:tcPr>
            <w:tcW w:w="1276" w:type="dxa"/>
            <w:vAlign w:val="center"/>
          </w:tcPr>
          <w:p w14:paraId="715CEB95"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8</w:t>
            </w:r>
          </w:p>
        </w:tc>
        <w:tc>
          <w:tcPr>
            <w:tcW w:w="1267" w:type="dxa"/>
            <w:vAlign w:val="center"/>
          </w:tcPr>
          <w:p w14:paraId="14C6B069" w14:textId="7F0B313F"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4</w:t>
            </w:r>
          </w:p>
        </w:tc>
      </w:tr>
      <w:tr w:rsidR="00ED04A8" w:rsidRPr="004337BA" w14:paraId="4DA721BC" w14:textId="77777777" w:rsidTr="004337BA">
        <w:trPr>
          <w:trHeight w:val="140"/>
          <w:jc w:val="center"/>
        </w:trPr>
        <w:tc>
          <w:tcPr>
            <w:tcW w:w="3256" w:type="dxa"/>
            <w:vMerge w:val="restart"/>
            <w:vAlign w:val="center"/>
            <w:hideMark/>
          </w:tcPr>
          <w:p w14:paraId="00EDF9E1" w14:textId="77777777" w:rsidR="00ED04A8" w:rsidRPr="004337BA" w:rsidRDefault="00ED04A8" w:rsidP="004337BA">
            <w:pPr>
              <w:pStyle w:val="AralkYok"/>
              <w:numPr>
                <w:ilvl w:val="0"/>
                <w:numId w:val="9"/>
              </w:numPr>
              <w:spacing w:line="276" w:lineRule="auto"/>
              <w:rPr>
                <w:rFonts w:ascii="Times New Roman" w:hAnsi="Times New Roman"/>
                <w:sz w:val="24"/>
                <w:szCs w:val="24"/>
              </w:rPr>
            </w:pPr>
            <w:r w:rsidRPr="004337BA">
              <w:rPr>
                <w:rFonts w:ascii="Times New Roman" w:hAnsi="Times New Roman"/>
                <w:sz w:val="24"/>
                <w:szCs w:val="24"/>
              </w:rPr>
              <w:t>İhtiyaçlar ve Yenilikçilik</w:t>
            </w:r>
          </w:p>
        </w:tc>
        <w:tc>
          <w:tcPr>
            <w:tcW w:w="3543" w:type="dxa"/>
            <w:vAlign w:val="center"/>
            <w:hideMark/>
          </w:tcPr>
          <w:p w14:paraId="4497EC5A"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Enerjinin Dönüşümü ve Tasarım</w:t>
            </w:r>
          </w:p>
        </w:tc>
        <w:tc>
          <w:tcPr>
            <w:tcW w:w="1276" w:type="dxa"/>
            <w:vAlign w:val="center"/>
          </w:tcPr>
          <w:p w14:paraId="13531AB5"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c>
          <w:tcPr>
            <w:tcW w:w="1267" w:type="dxa"/>
            <w:vAlign w:val="center"/>
          </w:tcPr>
          <w:p w14:paraId="763440CE" w14:textId="58EB2A6A"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r>
      <w:tr w:rsidR="00ED04A8" w:rsidRPr="004337BA" w14:paraId="53AD4943" w14:textId="77777777" w:rsidTr="004337BA">
        <w:trPr>
          <w:trHeight w:val="236"/>
          <w:jc w:val="center"/>
        </w:trPr>
        <w:tc>
          <w:tcPr>
            <w:tcW w:w="3256" w:type="dxa"/>
            <w:vMerge/>
            <w:vAlign w:val="center"/>
            <w:hideMark/>
          </w:tcPr>
          <w:p w14:paraId="1FC60FBA" w14:textId="77777777" w:rsidR="00ED04A8" w:rsidRPr="004337BA" w:rsidRDefault="00ED04A8" w:rsidP="004337BA">
            <w:pPr>
              <w:pStyle w:val="ListeParagraf"/>
              <w:numPr>
                <w:ilvl w:val="0"/>
                <w:numId w:val="9"/>
              </w:numPr>
              <w:spacing w:line="276" w:lineRule="auto"/>
              <w:rPr>
                <w:rFonts w:ascii="Times New Roman" w:hAnsi="Times New Roman"/>
              </w:rPr>
            </w:pPr>
          </w:p>
        </w:tc>
        <w:tc>
          <w:tcPr>
            <w:tcW w:w="3543" w:type="dxa"/>
            <w:vAlign w:val="center"/>
            <w:hideMark/>
          </w:tcPr>
          <w:p w14:paraId="0C5611AA"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Engelsiz Hayat Teknolojileri</w:t>
            </w:r>
          </w:p>
        </w:tc>
        <w:tc>
          <w:tcPr>
            <w:tcW w:w="1276" w:type="dxa"/>
            <w:vAlign w:val="center"/>
          </w:tcPr>
          <w:p w14:paraId="5CF057FC"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c>
          <w:tcPr>
            <w:tcW w:w="1267" w:type="dxa"/>
            <w:vAlign w:val="center"/>
          </w:tcPr>
          <w:p w14:paraId="0B6C455A" w14:textId="3FD2DBDB"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r>
      <w:tr w:rsidR="00ED04A8" w:rsidRPr="004337BA" w14:paraId="13A9D4B6" w14:textId="77777777" w:rsidTr="004337BA">
        <w:trPr>
          <w:trHeight w:val="326"/>
          <w:jc w:val="center"/>
        </w:trPr>
        <w:tc>
          <w:tcPr>
            <w:tcW w:w="3256" w:type="dxa"/>
            <w:vMerge w:val="restart"/>
            <w:vAlign w:val="center"/>
            <w:hideMark/>
          </w:tcPr>
          <w:p w14:paraId="39E078B1" w14:textId="77777777" w:rsidR="00ED04A8" w:rsidRPr="004337BA" w:rsidRDefault="00ED04A8" w:rsidP="004337BA">
            <w:pPr>
              <w:pStyle w:val="AralkYok"/>
              <w:numPr>
                <w:ilvl w:val="0"/>
                <w:numId w:val="9"/>
              </w:numPr>
              <w:spacing w:line="276" w:lineRule="auto"/>
              <w:rPr>
                <w:rFonts w:ascii="Times New Roman" w:hAnsi="Times New Roman"/>
                <w:sz w:val="24"/>
                <w:szCs w:val="24"/>
              </w:rPr>
            </w:pPr>
            <w:r w:rsidRPr="004337BA">
              <w:rPr>
                <w:rFonts w:ascii="Times New Roman" w:hAnsi="Times New Roman"/>
                <w:sz w:val="24"/>
                <w:szCs w:val="24"/>
              </w:rPr>
              <w:t>Tasarım ve Teknolojik Çözüm</w:t>
            </w:r>
          </w:p>
        </w:tc>
        <w:tc>
          <w:tcPr>
            <w:tcW w:w="3543" w:type="dxa"/>
            <w:vAlign w:val="center"/>
            <w:hideMark/>
          </w:tcPr>
          <w:p w14:paraId="7382E09C"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Özgün Ürünümü Tasarlıyorum</w:t>
            </w:r>
          </w:p>
        </w:tc>
        <w:tc>
          <w:tcPr>
            <w:tcW w:w="1276" w:type="dxa"/>
            <w:vAlign w:val="center"/>
          </w:tcPr>
          <w:p w14:paraId="7EEFB75B"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6</w:t>
            </w:r>
          </w:p>
        </w:tc>
        <w:tc>
          <w:tcPr>
            <w:tcW w:w="1267" w:type="dxa"/>
            <w:vAlign w:val="center"/>
          </w:tcPr>
          <w:p w14:paraId="4D5A1379" w14:textId="7EE4594F"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7</w:t>
            </w:r>
          </w:p>
        </w:tc>
      </w:tr>
      <w:tr w:rsidR="00ED04A8" w:rsidRPr="004337BA" w14:paraId="0A060359" w14:textId="77777777" w:rsidTr="004337BA">
        <w:trPr>
          <w:trHeight w:val="132"/>
          <w:jc w:val="center"/>
        </w:trPr>
        <w:tc>
          <w:tcPr>
            <w:tcW w:w="3256" w:type="dxa"/>
            <w:vMerge/>
            <w:tcBorders>
              <w:bottom w:val="single" w:sz="4" w:space="0" w:color="auto"/>
            </w:tcBorders>
            <w:vAlign w:val="center"/>
          </w:tcPr>
          <w:p w14:paraId="75521617" w14:textId="77777777" w:rsidR="00ED04A8" w:rsidRPr="004337BA" w:rsidRDefault="00ED04A8" w:rsidP="004337BA">
            <w:pPr>
              <w:pStyle w:val="AralkYok"/>
              <w:spacing w:line="276" w:lineRule="auto"/>
              <w:rPr>
                <w:rFonts w:ascii="Times New Roman" w:hAnsi="Times New Roman"/>
                <w:sz w:val="24"/>
                <w:szCs w:val="24"/>
              </w:rPr>
            </w:pPr>
          </w:p>
        </w:tc>
        <w:tc>
          <w:tcPr>
            <w:tcW w:w="3543" w:type="dxa"/>
            <w:tcBorders>
              <w:bottom w:val="single" w:sz="4" w:space="0" w:color="auto"/>
            </w:tcBorders>
            <w:vAlign w:val="center"/>
          </w:tcPr>
          <w:p w14:paraId="69267799" w14:textId="77777777" w:rsidR="00ED04A8" w:rsidRPr="004337BA" w:rsidRDefault="00ED04A8" w:rsidP="004337BA">
            <w:pPr>
              <w:pStyle w:val="AralkYok"/>
              <w:spacing w:line="276" w:lineRule="auto"/>
              <w:rPr>
                <w:rFonts w:ascii="Times New Roman" w:hAnsi="Times New Roman"/>
                <w:sz w:val="24"/>
                <w:szCs w:val="24"/>
              </w:rPr>
            </w:pPr>
            <w:r w:rsidRPr="004337BA">
              <w:rPr>
                <w:rFonts w:ascii="Times New Roman" w:hAnsi="Times New Roman"/>
                <w:sz w:val="24"/>
                <w:szCs w:val="24"/>
              </w:rPr>
              <w:t>Bunu Ben Yaptım</w:t>
            </w:r>
          </w:p>
        </w:tc>
        <w:tc>
          <w:tcPr>
            <w:tcW w:w="1276" w:type="dxa"/>
            <w:vAlign w:val="center"/>
          </w:tcPr>
          <w:p w14:paraId="03C7238B" w14:textId="77777777" w:rsidR="00ED04A8" w:rsidRPr="004337BA" w:rsidRDefault="00ED04A8"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1</w:t>
            </w:r>
          </w:p>
        </w:tc>
        <w:tc>
          <w:tcPr>
            <w:tcW w:w="1267" w:type="dxa"/>
            <w:vAlign w:val="center"/>
          </w:tcPr>
          <w:p w14:paraId="09AB41BF" w14:textId="700D0451"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2</w:t>
            </w:r>
          </w:p>
        </w:tc>
      </w:tr>
      <w:tr w:rsidR="00ED04A8" w:rsidRPr="004337BA" w14:paraId="13B5C25F" w14:textId="77777777" w:rsidTr="004337BA">
        <w:trPr>
          <w:trHeight w:val="132"/>
          <w:jc w:val="center"/>
        </w:trPr>
        <w:tc>
          <w:tcPr>
            <w:tcW w:w="3256" w:type="dxa"/>
            <w:tcBorders>
              <w:top w:val="single" w:sz="4" w:space="0" w:color="auto"/>
            </w:tcBorders>
            <w:vAlign w:val="center"/>
          </w:tcPr>
          <w:p w14:paraId="4E3333E9" w14:textId="77777777" w:rsidR="00ED04A8" w:rsidRPr="004337BA" w:rsidRDefault="00ED04A8" w:rsidP="004337BA">
            <w:pPr>
              <w:pStyle w:val="AralkYok"/>
              <w:spacing w:line="276" w:lineRule="auto"/>
              <w:rPr>
                <w:rFonts w:ascii="Times New Roman" w:hAnsi="Times New Roman"/>
                <w:sz w:val="24"/>
                <w:szCs w:val="24"/>
              </w:rPr>
            </w:pPr>
          </w:p>
        </w:tc>
        <w:tc>
          <w:tcPr>
            <w:tcW w:w="3543" w:type="dxa"/>
            <w:tcBorders>
              <w:top w:val="single" w:sz="4" w:space="0" w:color="auto"/>
            </w:tcBorders>
            <w:vAlign w:val="center"/>
          </w:tcPr>
          <w:p w14:paraId="1D5B4498" w14:textId="73F259C6" w:rsidR="00ED04A8"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TOPLAM</w:t>
            </w:r>
          </w:p>
        </w:tc>
        <w:tc>
          <w:tcPr>
            <w:tcW w:w="1276" w:type="dxa"/>
            <w:vAlign w:val="center"/>
          </w:tcPr>
          <w:p w14:paraId="5163319E" w14:textId="273D5362"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51</w:t>
            </w:r>
          </w:p>
        </w:tc>
        <w:tc>
          <w:tcPr>
            <w:tcW w:w="1267" w:type="dxa"/>
            <w:vAlign w:val="center"/>
          </w:tcPr>
          <w:p w14:paraId="65734F4A" w14:textId="725C3471" w:rsidR="00ED04A8"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37</w:t>
            </w:r>
          </w:p>
        </w:tc>
      </w:tr>
    </w:tbl>
    <w:p w14:paraId="3AE3661C" w14:textId="77777777" w:rsidR="004337BA" w:rsidRDefault="004337BA" w:rsidP="004337BA">
      <w:pPr>
        <w:rPr>
          <w:sz w:val="24"/>
          <w:szCs w:val="24"/>
        </w:rPr>
      </w:pPr>
    </w:p>
    <w:p w14:paraId="1E1E585F" w14:textId="4562EC85" w:rsidR="00C56AA2" w:rsidRPr="004337BA" w:rsidRDefault="004337BA" w:rsidP="004337BA">
      <w:pPr>
        <w:ind w:firstLine="708"/>
        <w:rPr>
          <w:b/>
          <w:bCs/>
          <w:sz w:val="24"/>
          <w:szCs w:val="24"/>
        </w:rPr>
      </w:pPr>
      <w:r w:rsidRPr="004337BA">
        <w:rPr>
          <w:b/>
          <w:bCs/>
          <w:sz w:val="24"/>
          <w:szCs w:val="24"/>
        </w:rPr>
        <w:t>8.</w:t>
      </w:r>
      <w:r w:rsidRPr="004337BA">
        <w:rPr>
          <w:b/>
          <w:bCs/>
          <w:sz w:val="24"/>
          <w:szCs w:val="24"/>
        </w:rPr>
        <w:t xml:space="preserve"> </w:t>
      </w:r>
      <w:r w:rsidRPr="004337BA">
        <w:rPr>
          <w:b/>
          <w:bCs/>
          <w:sz w:val="24"/>
          <w:szCs w:val="24"/>
        </w:rPr>
        <w:t>SINIF</w:t>
      </w:r>
      <w:r w:rsidRPr="004337BA">
        <w:rPr>
          <w:b/>
          <w:bCs/>
          <w:sz w:val="24"/>
          <w:szCs w:val="24"/>
        </w:rPr>
        <w:t>:</w:t>
      </w:r>
    </w:p>
    <w:tbl>
      <w:tblPr>
        <w:tblStyle w:val="TabloKlavuzu1"/>
        <w:tblW w:w="9342" w:type="dxa"/>
        <w:jc w:val="center"/>
        <w:tblLayout w:type="fixed"/>
        <w:tblLook w:val="0600" w:firstRow="0" w:lastRow="0" w:firstColumn="0" w:lastColumn="0" w:noHBand="1" w:noVBand="1"/>
      </w:tblPr>
      <w:tblGrid>
        <w:gridCol w:w="3256"/>
        <w:gridCol w:w="3543"/>
        <w:gridCol w:w="1276"/>
        <w:gridCol w:w="1267"/>
      </w:tblGrid>
      <w:tr w:rsidR="004337BA" w:rsidRPr="004337BA" w14:paraId="7BFDC2BB" w14:textId="77777777" w:rsidTr="004337BA">
        <w:trPr>
          <w:trHeight w:val="952"/>
          <w:jc w:val="center"/>
        </w:trPr>
        <w:tc>
          <w:tcPr>
            <w:tcW w:w="3256" w:type="dxa"/>
            <w:vAlign w:val="center"/>
            <w:hideMark/>
          </w:tcPr>
          <w:p w14:paraId="1436ED8E" w14:textId="77777777" w:rsidR="004337BA" w:rsidRPr="004337BA" w:rsidRDefault="004337BA"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ÖĞRENME ALANI</w:t>
            </w:r>
          </w:p>
        </w:tc>
        <w:tc>
          <w:tcPr>
            <w:tcW w:w="3543" w:type="dxa"/>
            <w:vAlign w:val="center"/>
            <w:hideMark/>
          </w:tcPr>
          <w:p w14:paraId="1A440F32" w14:textId="3872DEE5" w:rsidR="004337BA" w:rsidRPr="004337BA" w:rsidRDefault="004337BA" w:rsidP="004337BA">
            <w:pPr>
              <w:pStyle w:val="AralkYok"/>
              <w:spacing w:line="276" w:lineRule="auto"/>
              <w:rPr>
                <w:rFonts w:ascii="Times New Roman" w:hAnsi="Times New Roman"/>
                <w:b/>
                <w:bCs/>
                <w:sz w:val="24"/>
                <w:szCs w:val="24"/>
              </w:rPr>
            </w:pPr>
            <w:r w:rsidRPr="004337BA">
              <w:rPr>
                <w:rFonts w:ascii="Times New Roman" w:hAnsi="Times New Roman"/>
                <w:b/>
                <w:bCs/>
                <w:sz w:val="24"/>
                <w:szCs w:val="24"/>
              </w:rPr>
              <w:t>ÜNİTE ADI</w:t>
            </w:r>
          </w:p>
        </w:tc>
        <w:tc>
          <w:tcPr>
            <w:tcW w:w="1276" w:type="dxa"/>
            <w:vAlign w:val="center"/>
          </w:tcPr>
          <w:p w14:paraId="4007A3E4" w14:textId="77777777" w:rsidR="004337BA" w:rsidRPr="004337BA" w:rsidRDefault="004337BA"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Kazanım Sayısı</w:t>
            </w:r>
          </w:p>
        </w:tc>
        <w:tc>
          <w:tcPr>
            <w:tcW w:w="1267" w:type="dxa"/>
            <w:vAlign w:val="center"/>
            <w:hideMark/>
          </w:tcPr>
          <w:p w14:paraId="00273A8C" w14:textId="77777777" w:rsidR="004337BA" w:rsidRPr="004337BA" w:rsidRDefault="004337BA"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Ayrılacak Süre (Hafta)</w:t>
            </w:r>
          </w:p>
        </w:tc>
      </w:tr>
      <w:tr w:rsidR="00C56AA2" w:rsidRPr="004337BA" w14:paraId="36D68C66" w14:textId="77777777" w:rsidTr="004337BA">
        <w:trPr>
          <w:trHeight w:val="655"/>
          <w:jc w:val="center"/>
        </w:trPr>
        <w:tc>
          <w:tcPr>
            <w:tcW w:w="3256" w:type="dxa"/>
            <w:vAlign w:val="center"/>
            <w:hideMark/>
          </w:tcPr>
          <w:p w14:paraId="43CB1C4E" w14:textId="77777777" w:rsidR="00C56AA2" w:rsidRPr="004337BA" w:rsidRDefault="00C56AA2" w:rsidP="004337BA">
            <w:pPr>
              <w:pStyle w:val="AralkYok"/>
              <w:numPr>
                <w:ilvl w:val="0"/>
                <w:numId w:val="20"/>
              </w:numPr>
              <w:spacing w:line="276" w:lineRule="auto"/>
              <w:rPr>
                <w:rFonts w:ascii="Times New Roman" w:hAnsi="Times New Roman"/>
                <w:sz w:val="24"/>
                <w:szCs w:val="24"/>
              </w:rPr>
            </w:pPr>
            <w:r w:rsidRPr="004337BA">
              <w:rPr>
                <w:rFonts w:ascii="Times New Roman" w:hAnsi="Times New Roman"/>
                <w:sz w:val="24"/>
                <w:szCs w:val="24"/>
              </w:rPr>
              <w:t>Teknoloji ve Tasarımın Temelleri</w:t>
            </w:r>
          </w:p>
        </w:tc>
        <w:tc>
          <w:tcPr>
            <w:tcW w:w="3543" w:type="dxa"/>
            <w:vAlign w:val="center"/>
            <w:hideMark/>
          </w:tcPr>
          <w:p w14:paraId="6209B3ED"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İnovatif Düşüncenin Geliştirilmesi ve Fikirlerin Korunması</w:t>
            </w:r>
          </w:p>
        </w:tc>
        <w:tc>
          <w:tcPr>
            <w:tcW w:w="1276" w:type="dxa"/>
            <w:vAlign w:val="center"/>
          </w:tcPr>
          <w:p w14:paraId="294871E7"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6</w:t>
            </w:r>
          </w:p>
        </w:tc>
        <w:tc>
          <w:tcPr>
            <w:tcW w:w="1267" w:type="dxa"/>
            <w:vAlign w:val="center"/>
          </w:tcPr>
          <w:p w14:paraId="5B46667C"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5</w:t>
            </w:r>
          </w:p>
        </w:tc>
      </w:tr>
      <w:tr w:rsidR="00C56AA2" w:rsidRPr="004337BA" w14:paraId="359E60CB" w14:textId="77777777" w:rsidTr="004337BA">
        <w:trPr>
          <w:trHeight w:val="516"/>
          <w:jc w:val="center"/>
        </w:trPr>
        <w:tc>
          <w:tcPr>
            <w:tcW w:w="3256" w:type="dxa"/>
            <w:vMerge w:val="restart"/>
            <w:vAlign w:val="center"/>
            <w:hideMark/>
          </w:tcPr>
          <w:p w14:paraId="5FD4E75D" w14:textId="77777777" w:rsidR="00C56AA2" w:rsidRPr="004337BA" w:rsidRDefault="00C56AA2" w:rsidP="004337BA">
            <w:pPr>
              <w:pStyle w:val="AralkYok"/>
              <w:numPr>
                <w:ilvl w:val="0"/>
                <w:numId w:val="20"/>
              </w:numPr>
              <w:spacing w:line="276" w:lineRule="auto"/>
              <w:rPr>
                <w:rFonts w:ascii="Times New Roman" w:hAnsi="Times New Roman"/>
                <w:sz w:val="24"/>
                <w:szCs w:val="24"/>
              </w:rPr>
            </w:pPr>
            <w:r w:rsidRPr="004337BA">
              <w:rPr>
                <w:rFonts w:ascii="Times New Roman" w:hAnsi="Times New Roman"/>
                <w:sz w:val="24"/>
                <w:szCs w:val="24"/>
              </w:rPr>
              <w:t>Tasarım Süreci ve Tanıtım</w:t>
            </w:r>
          </w:p>
        </w:tc>
        <w:tc>
          <w:tcPr>
            <w:tcW w:w="3543" w:type="dxa"/>
            <w:vAlign w:val="center"/>
            <w:hideMark/>
          </w:tcPr>
          <w:p w14:paraId="05BCD17A"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Bilgisayar Destekli Tasarım ve Akıllı Ürünler</w:t>
            </w:r>
          </w:p>
        </w:tc>
        <w:tc>
          <w:tcPr>
            <w:tcW w:w="1276" w:type="dxa"/>
            <w:vAlign w:val="center"/>
          </w:tcPr>
          <w:p w14:paraId="37BCDE02"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5</w:t>
            </w:r>
          </w:p>
        </w:tc>
        <w:tc>
          <w:tcPr>
            <w:tcW w:w="1267" w:type="dxa"/>
            <w:vAlign w:val="center"/>
          </w:tcPr>
          <w:p w14:paraId="639DBE67" w14:textId="0B5C62DA"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5</w:t>
            </w:r>
          </w:p>
        </w:tc>
      </w:tr>
      <w:tr w:rsidR="00C56AA2" w:rsidRPr="004337BA" w14:paraId="1174F54B" w14:textId="77777777" w:rsidTr="004337BA">
        <w:trPr>
          <w:trHeight w:val="157"/>
          <w:jc w:val="center"/>
        </w:trPr>
        <w:tc>
          <w:tcPr>
            <w:tcW w:w="3256" w:type="dxa"/>
            <w:vMerge/>
            <w:vAlign w:val="center"/>
            <w:hideMark/>
          </w:tcPr>
          <w:p w14:paraId="17F40A64" w14:textId="77777777" w:rsidR="00C56AA2" w:rsidRPr="004337BA" w:rsidRDefault="00C56AA2" w:rsidP="004337BA">
            <w:pPr>
              <w:pStyle w:val="ListeParagraf"/>
              <w:numPr>
                <w:ilvl w:val="0"/>
                <w:numId w:val="20"/>
              </w:numPr>
              <w:spacing w:line="276" w:lineRule="auto"/>
              <w:rPr>
                <w:rFonts w:ascii="Times New Roman" w:hAnsi="Times New Roman"/>
              </w:rPr>
            </w:pPr>
          </w:p>
        </w:tc>
        <w:tc>
          <w:tcPr>
            <w:tcW w:w="3543" w:type="dxa"/>
            <w:vAlign w:val="center"/>
            <w:hideMark/>
          </w:tcPr>
          <w:p w14:paraId="083F4C1D"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Tanıtım ve Pazarlama</w:t>
            </w:r>
          </w:p>
        </w:tc>
        <w:tc>
          <w:tcPr>
            <w:tcW w:w="1276" w:type="dxa"/>
            <w:vAlign w:val="center"/>
          </w:tcPr>
          <w:p w14:paraId="7F57A755"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2</w:t>
            </w:r>
          </w:p>
        </w:tc>
        <w:tc>
          <w:tcPr>
            <w:tcW w:w="1267" w:type="dxa"/>
            <w:vAlign w:val="center"/>
          </w:tcPr>
          <w:p w14:paraId="60BB6DED" w14:textId="62F42259" w:rsidR="00C56AA2" w:rsidRPr="004337BA" w:rsidRDefault="002C697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2</w:t>
            </w:r>
          </w:p>
        </w:tc>
      </w:tr>
      <w:tr w:rsidR="00C56AA2" w:rsidRPr="004337BA" w14:paraId="7A53113F" w14:textId="77777777" w:rsidTr="004337BA">
        <w:trPr>
          <w:trHeight w:val="190"/>
          <w:jc w:val="center"/>
        </w:trPr>
        <w:tc>
          <w:tcPr>
            <w:tcW w:w="3256" w:type="dxa"/>
            <w:vMerge w:val="restart"/>
            <w:vAlign w:val="center"/>
            <w:hideMark/>
          </w:tcPr>
          <w:p w14:paraId="4EF2E9B4" w14:textId="77777777" w:rsidR="00C56AA2" w:rsidRPr="004337BA" w:rsidRDefault="00C56AA2" w:rsidP="004337BA">
            <w:pPr>
              <w:pStyle w:val="AralkYok"/>
              <w:numPr>
                <w:ilvl w:val="0"/>
                <w:numId w:val="20"/>
              </w:numPr>
              <w:spacing w:line="276" w:lineRule="auto"/>
              <w:rPr>
                <w:rFonts w:ascii="Times New Roman" w:hAnsi="Times New Roman"/>
                <w:sz w:val="24"/>
                <w:szCs w:val="24"/>
              </w:rPr>
            </w:pPr>
            <w:r w:rsidRPr="004337BA">
              <w:rPr>
                <w:rFonts w:ascii="Times New Roman" w:hAnsi="Times New Roman"/>
                <w:sz w:val="24"/>
                <w:szCs w:val="24"/>
              </w:rPr>
              <w:t>Yapılı Çevre ve Ürün</w:t>
            </w:r>
          </w:p>
        </w:tc>
        <w:tc>
          <w:tcPr>
            <w:tcW w:w="3543" w:type="dxa"/>
            <w:vAlign w:val="center"/>
            <w:hideMark/>
          </w:tcPr>
          <w:p w14:paraId="57FC85B7"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Görsel İletişim Tasarımı</w:t>
            </w:r>
          </w:p>
        </w:tc>
        <w:tc>
          <w:tcPr>
            <w:tcW w:w="1276" w:type="dxa"/>
            <w:vAlign w:val="center"/>
          </w:tcPr>
          <w:p w14:paraId="0DA2A9D5"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7</w:t>
            </w:r>
          </w:p>
        </w:tc>
        <w:tc>
          <w:tcPr>
            <w:tcW w:w="1267" w:type="dxa"/>
            <w:vAlign w:val="center"/>
          </w:tcPr>
          <w:p w14:paraId="3459F685" w14:textId="29000C4A" w:rsidR="00C56AA2" w:rsidRPr="004337BA" w:rsidRDefault="002C697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6</w:t>
            </w:r>
          </w:p>
        </w:tc>
      </w:tr>
      <w:tr w:rsidR="00C56AA2" w:rsidRPr="004337BA" w14:paraId="5F650D57" w14:textId="77777777" w:rsidTr="004337BA">
        <w:trPr>
          <w:trHeight w:val="210"/>
          <w:jc w:val="center"/>
        </w:trPr>
        <w:tc>
          <w:tcPr>
            <w:tcW w:w="3256" w:type="dxa"/>
            <w:vMerge/>
            <w:vAlign w:val="center"/>
            <w:hideMark/>
          </w:tcPr>
          <w:p w14:paraId="5FC9A249" w14:textId="77777777" w:rsidR="00C56AA2" w:rsidRPr="004337BA" w:rsidRDefault="00C56AA2" w:rsidP="004337BA">
            <w:pPr>
              <w:pStyle w:val="ListeParagraf"/>
              <w:numPr>
                <w:ilvl w:val="0"/>
                <w:numId w:val="20"/>
              </w:numPr>
              <w:spacing w:line="276" w:lineRule="auto"/>
              <w:rPr>
                <w:rFonts w:ascii="Times New Roman" w:hAnsi="Times New Roman"/>
              </w:rPr>
            </w:pPr>
          </w:p>
        </w:tc>
        <w:tc>
          <w:tcPr>
            <w:tcW w:w="3543" w:type="dxa"/>
            <w:vAlign w:val="center"/>
          </w:tcPr>
          <w:p w14:paraId="5563A2DC"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Ürün Geliştirme</w:t>
            </w:r>
          </w:p>
        </w:tc>
        <w:tc>
          <w:tcPr>
            <w:tcW w:w="1276" w:type="dxa"/>
            <w:vAlign w:val="center"/>
          </w:tcPr>
          <w:p w14:paraId="6A6BB1AE"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4</w:t>
            </w:r>
          </w:p>
        </w:tc>
        <w:tc>
          <w:tcPr>
            <w:tcW w:w="1267" w:type="dxa"/>
            <w:vAlign w:val="center"/>
          </w:tcPr>
          <w:p w14:paraId="408C3F4C"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r>
      <w:tr w:rsidR="00C56AA2" w:rsidRPr="004337BA" w14:paraId="151CE555" w14:textId="77777777" w:rsidTr="004337BA">
        <w:trPr>
          <w:trHeight w:val="160"/>
          <w:jc w:val="center"/>
        </w:trPr>
        <w:tc>
          <w:tcPr>
            <w:tcW w:w="3256" w:type="dxa"/>
            <w:vMerge/>
            <w:vAlign w:val="center"/>
          </w:tcPr>
          <w:p w14:paraId="42BDAE6D" w14:textId="77777777" w:rsidR="00C56AA2" w:rsidRPr="004337BA" w:rsidRDefault="00C56AA2" w:rsidP="004337BA">
            <w:pPr>
              <w:pStyle w:val="ListeParagraf"/>
              <w:numPr>
                <w:ilvl w:val="0"/>
                <w:numId w:val="20"/>
              </w:numPr>
              <w:spacing w:line="276" w:lineRule="auto"/>
              <w:rPr>
                <w:rFonts w:ascii="Times New Roman" w:hAnsi="Times New Roman"/>
              </w:rPr>
            </w:pPr>
          </w:p>
        </w:tc>
        <w:tc>
          <w:tcPr>
            <w:tcW w:w="3543" w:type="dxa"/>
            <w:vAlign w:val="center"/>
          </w:tcPr>
          <w:p w14:paraId="01D9740D"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Mühendislik ve Tasarım</w:t>
            </w:r>
          </w:p>
        </w:tc>
        <w:tc>
          <w:tcPr>
            <w:tcW w:w="1276" w:type="dxa"/>
            <w:vAlign w:val="center"/>
          </w:tcPr>
          <w:p w14:paraId="0E45D225"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4</w:t>
            </w:r>
          </w:p>
        </w:tc>
        <w:tc>
          <w:tcPr>
            <w:tcW w:w="1267" w:type="dxa"/>
            <w:vAlign w:val="center"/>
          </w:tcPr>
          <w:p w14:paraId="279B8A7F" w14:textId="2AA5D1D1" w:rsidR="00C56AA2" w:rsidRPr="004337BA" w:rsidRDefault="002C697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r>
      <w:tr w:rsidR="00C56AA2" w:rsidRPr="004337BA" w14:paraId="3AAF6238" w14:textId="77777777" w:rsidTr="004337BA">
        <w:trPr>
          <w:trHeight w:val="260"/>
          <w:jc w:val="center"/>
        </w:trPr>
        <w:tc>
          <w:tcPr>
            <w:tcW w:w="3256" w:type="dxa"/>
            <w:vMerge/>
            <w:vAlign w:val="center"/>
          </w:tcPr>
          <w:p w14:paraId="1096B464" w14:textId="77777777" w:rsidR="00C56AA2" w:rsidRPr="004337BA" w:rsidRDefault="00C56AA2" w:rsidP="004337BA">
            <w:pPr>
              <w:pStyle w:val="ListeParagraf"/>
              <w:numPr>
                <w:ilvl w:val="0"/>
                <w:numId w:val="20"/>
              </w:numPr>
              <w:spacing w:line="276" w:lineRule="auto"/>
              <w:rPr>
                <w:rFonts w:ascii="Times New Roman" w:hAnsi="Times New Roman"/>
              </w:rPr>
            </w:pPr>
          </w:p>
        </w:tc>
        <w:tc>
          <w:tcPr>
            <w:tcW w:w="3543" w:type="dxa"/>
            <w:vAlign w:val="center"/>
          </w:tcPr>
          <w:p w14:paraId="009310E3"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Doğadan Tasarıma</w:t>
            </w:r>
          </w:p>
        </w:tc>
        <w:tc>
          <w:tcPr>
            <w:tcW w:w="1276" w:type="dxa"/>
            <w:vAlign w:val="center"/>
          </w:tcPr>
          <w:p w14:paraId="24FB7C8E"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c>
          <w:tcPr>
            <w:tcW w:w="1267" w:type="dxa"/>
            <w:vAlign w:val="center"/>
          </w:tcPr>
          <w:p w14:paraId="5EE60DE1"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2</w:t>
            </w:r>
          </w:p>
        </w:tc>
      </w:tr>
      <w:tr w:rsidR="00C56AA2" w:rsidRPr="004337BA" w14:paraId="5C9EFA93" w14:textId="77777777" w:rsidTr="004337BA">
        <w:trPr>
          <w:trHeight w:val="439"/>
          <w:jc w:val="center"/>
        </w:trPr>
        <w:tc>
          <w:tcPr>
            <w:tcW w:w="3256" w:type="dxa"/>
            <w:vAlign w:val="center"/>
            <w:hideMark/>
          </w:tcPr>
          <w:p w14:paraId="7557C8AB" w14:textId="77777777" w:rsidR="00C56AA2" w:rsidRPr="004337BA" w:rsidRDefault="00C56AA2" w:rsidP="004337BA">
            <w:pPr>
              <w:pStyle w:val="AralkYok"/>
              <w:numPr>
                <w:ilvl w:val="0"/>
                <w:numId w:val="20"/>
              </w:numPr>
              <w:spacing w:line="276" w:lineRule="auto"/>
              <w:rPr>
                <w:rFonts w:ascii="Times New Roman" w:hAnsi="Times New Roman"/>
                <w:sz w:val="24"/>
                <w:szCs w:val="24"/>
              </w:rPr>
            </w:pPr>
            <w:r w:rsidRPr="004337BA">
              <w:rPr>
                <w:rFonts w:ascii="Times New Roman" w:hAnsi="Times New Roman"/>
                <w:sz w:val="24"/>
                <w:szCs w:val="24"/>
              </w:rPr>
              <w:t>İhtiyaçlar ve Yenilikçilik</w:t>
            </w:r>
          </w:p>
        </w:tc>
        <w:tc>
          <w:tcPr>
            <w:tcW w:w="3543" w:type="dxa"/>
            <w:vAlign w:val="center"/>
            <w:hideMark/>
          </w:tcPr>
          <w:p w14:paraId="43BA4F84"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Ulaşım Teknolojileri</w:t>
            </w:r>
          </w:p>
        </w:tc>
        <w:tc>
          <w:tcPr>
            <w:tcW w:w="1276" w:type="dxa"/>
            <w:vAlign w:val="center"/>
          </w:tcPr>
          <w:p w14:paraId="5D895D7B"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c>
          <w:tcPr>
            <w:tcW w:w="1267" w:type="dxa"/>
            <w:vAlign w:val="center"/>
          </w:tcPr>
          <w:p w14:paraId="79D4326A"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3</w:t>
            </w:r>
          </w:p>
        </w:tc>
      </w:tr>
      <w:tr w:rsidR="00C56AA2" w:rsidRPr="004337BA" w14:paraId="5999F982" w14:textId="77777777" w:rsidTr="004337BA">
        <w:trPr>
          <w:trHeight w:val="326"/>
          <w:jc w:val="center"/>
        </w:trPr>
        <w:tc>
          <w:tcPr>
            <w:tcW w:w="3256" w:type="dxa"/>
            <w:vMerge w:val="restart"/>
            <w:vAlign w:val="center"/>
            <w:hideMark/>
          </w:tcPr>
          <w:p w14:paraId="59FFD329" w14:textId="77777777" w:rsidR="00C56AA2" w:rsidRPr="004337BA" w:rsidRDefault="00C56AA2" w:rsidP="004337BA">
            <w:pPr>
              <w:pStyle w:val="AralkYok"/>
              <w:numPr>
                <w:ilvl w:val="0"/>
                <w:numId w:val="20"/>
              </w:numPr>
              <w:spacing w:line="276" w:lineRule="auto"/>
              <w:rPr>
                <w:rFonts w:ascii="Times New Roman" w:hAnsi="Times New Roman"/>
                <w:sz w:val="24"/>
                <w:szCs w:val="24"/>
              </w:rPr>
            </w:pPr>
            <w:r w:rsidRPr="004337BA">
              <w:rPr>
                <w:rFonts w:ascii="Times New Roman" w:hAnsi="Times New Roman"/>
                <w:sz w:val="24"/>
                <w:szCs w:val="24"/>
              </w:rPr>
              <w:t>Tasarım ve Teknolojik Çözüm</w:t>
            </w:r>
          </w:p>
        </w:tc>
        <w:tc>
          <w:tcPr>
            <w:tcW w:w="3543" w:type="dxa"/>
            <w:vAlign w:val="center"/>
            <w:hideMark/>
          </w:tcPr>
          <w:p w14:paraId="4654AC1A"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Özgün Ürünümü Tasarlıyorum</w:t>
            </w:r>
          </w:p>
        </w:tc>
        <w:tc>
          <w:tcPr>
            <w:tcW w:w="1276" w:type="dxa"/>
            <w:vAlign w:val="center"/>
          </w:tcPr>
          <w:p w14:paraId="395B43FA"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6</w:t>
            </w:r>
          </w:p>
        </w:tc>
        <w:tc>
          <w:tcPr>
            <w:tcW w:w="1267" w:type="dxa"/>
            <w:vAlign w:val="center"/>
          </w:tcPr>
          <w:p w14:paraId="7D4BA230" w14:textId="77777777" w:rsidR="00C56AA2" w:rsidRPr="004337BA" w:rsidRDefault="00C56AA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6</w:t>
            </w:r>
          </w:p>
        </w:tc>
      </w:tr>
      <w:tr w:rsidR="00C56AA2" w:rsidRPr="004337BA" w14:paraId="18653C25" w14:textId="77777777" w:rsidTr="004337BA">
        <w:trPr>
          <w:trHeight w:val="132"/>
          <w:jc w:val="center"/>
        </w:trPr>
        <w:tc>
          <w:tcPr>
            <w:tcW w:w="3256" w:type="dxa"/>
            <w:vMerge/>
            <w:vAlign w:val="center"/>
          </w:tcPr>
          <w:p w14:paraId="0305C3A0" w14:textId="77777777" w:rsidR="00C56AA2" w:rsidRPr="004337BA" w:rsidRDefault="00C56AA2" w:rsidP="004337BA">
            <w:pPr>
              <w:pStyle w:val="AralkYok"/>
              <w:spacing w:line="276" w:lineRule="auto"/>
              <w:rPr>
                <w:rFonts w:ascii="Times New Roman" w:hAnsi="Times New Roman"/>
                <w:sz w:val="24"/>
                <w:szCs w:val="24"/>
              </w:rPr>
            </w:pPr>
          </w:p>
        </w:tc>
        <w:tc>
          <w:tcPr>
            <w:tcW w:w="3543" w:type="dxa"/>
            <w:vAlign w:val="center"/>
          </w:tcPr>
          <w:p w14:paraId="0F2E8AF9" w14:textId="77777777" w:rsidR="00C56AA2" w:rsidRPr="004337BA" w:rsidRDefault="00C56AA2" w:rsidP="004337BA">
            <w:pPr>
              <w:pStyle w:val="AralkYok"/>
              <w:spacing w:line="276" w:lineRule="auto"/>
              <w:rPr>
                <w:rFonts w:ascii="Times New Roman" w:hAnsi="Times New Roman"/>
                <w:sz w:val="24"/>
                <w:szCs w:val="24"/>
              </w:rPr>
            </w:pPr>
            <w:r w:rsidRPr="004337BA">
              <w:rPr>
                <w:rFonts w:ascii="Times New Roman" w:hAnsi="Times New Roman"/>
                <w:sz w:val="24"/>
                <w:szCs w:val="24"/>
              </w:rPr>
              <w:t>Bunu Ben Yaptım</w:t>
            </w:r>
          </w:p>
        </w:tc>
        <w:tc>
          <w:tcPr>
            <w:tcW w:w="1276" w:type="dxa"/>
            <w:vAlign w:val="center"/>
          </w:tcPr>
          <w:p w14:paraId="07962EA1" w14:textId="5D1656E6" w:rsidR="00C56AA2" w:rsidRPr="004337BA" w:rsidRDefault="002C697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2</w:t>
            </w:r>
          </w:p>
        </w:tc>
        <w:tc>
          <w:tcPr>
            <w:tcW w:w="1267" w:type="dxa"/>
            <w:vAlign w:val="center"/>
          </w:tcPr>
          <w:p w14:paraId="27879B80" w14:textId="3E9F0FC5" w:rsidR="00C56AA2" w:rsidRPr="004337BA" w:rsidRDefault="002C6972" w:rsidP="004337BA">
            <w:pPr>
              <w:pStyle w:val="AralkYok"/>
              <w:spacing w:line="276" w:lineRule="auto"/>
              <w:jc w:val="center"/>
              <w:rPr>
                <w:rFonts w:ascii="Times New Roman" w:hAnsi="Times New Roman"/>
                <w:sz w:val="24"/>
                <w:szCs w:val="24"/>
              </w:rPr>
            </w:pPr>
            <w:r w:rsidRPr="004337BA">
              <w:rPr>
                <w:rFonts w:ascii="Times New Roman" w:hAnsi="Times New Roman"/>
                <w:sz w:val="24"/>
                <w:szCs w:val="24"/>
              </w:rPr>
              <w:t>2</w:t>
            </w:r>
          </w:p>
        </w:tc>
      </w:tr>
      <w:tr w:rsidR="002C6972" w:rsidRPr="004337BA" w14:paraId="7E8E2104" w14:textId="77777777" w:rsidTr="004337BA">
        <w:trPr>
          <w:trHeight w:val="132"/>
          <w:jc w:val="center"/>
        </w:trPr>
        <w:tc>
          <w:tcPr>
            <w:tcW w:w="3256" w:type="dxa"/>
            <w:vAlign w:val="center"/>
          </w:tcPr>
          <w:p w14:paraId="406DB8F6" w14:textId="77777777" w:rsidR="002C6972" w:rsidRPr="004337BA" w:rsidRDefault="002C6972" w:rsidP="004337BA">
            <w:pPr>
              <w:pStyle w:val="AralkYok"/>
              <w:spacing w:line="276" w:lineRule="auto"/>
              <w:rPr>
                <w:rFonts w:ascii="Times New Roman" w:hAnsi="Times New Roman"/>
                <w:sz w:val="24"/>
                <w:szCs w:val="24"/>
              </w:rPr>
            </w:pPr>
          </w:p>
        </w:tc>
        <w:tc>
          <w:tcPr>
            <w:tcW w:w="3543" w:type="dxa"/>
            <w:vAlign w:val="center"/>
          </w:tcPr>
          <w:p w14:paraId="4C5D83E4" w14:textId="008DCA5B" w:rsidR="002C6972" w:rsidRPr="004337BA" w:rsidRDefault="002C6972" w:rsidP="004337BA">
            <w:pPr>
              <w:pStyle w:val="AralkYok"/>
              <w:spacing w:line="276" w:lineRule="auto"/>
              <w:rPr>
                <w:rFonts w:ascii="Times New Roman" w:hAnsi="Times New Roman"/>
                <w:b/>
                <w:bCs/>
                <w:sz w:val="24"/>
                <w:szCs w:val="24"/>
              </w:rPr>
            </w:pPr>
            <w:r w:rsidRPr="004337BA">
              <w:rPr>
                <w:rFonts w:ascii="Times New Roman" w:hAnsi="Times New Roman"/>
                <w:b/>
                <w:bCs/>
                <w:sz w:val="24"/>
                <w:szCs w:val="24"/>
              </w:rPr>
              <w:t>TOPLAM</w:t>
            </w:r>
          </w:p>
        </w:tc>
        <w:tc>
          <w:tcPr>
            <w:tcW w:w="1276" w:type="dxa"/>
            <w:vAlign w:val="center"/>
          </w:tcPr>
          <w:p w14:paraId="3A99A974" w14:textId="3AA9297B" w:rsidR="002C6972" w:rsidRPr="004337BA" w:rsidRDefault="002C6972"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42</w:t>
            </w:r>
          </w:p>
        </w:tc>
        <w:tc>
          <w:tcPr>
            <w:tcW w:w="1267" w:type="dxa"/>
            <w:vAlign w:val="center"/>
          </w:tcPr>
          <w:p w14:paraId="3406A8FF" w14:textId="2E73A263" w:rsidR="002C6972" w:rsidRPr="004337BA" w:rsidRDefault="002C6972" w:rsidP="004337BA">
            <w:pPr>
              <w:pStyle w:val="AralkYok"/>
              <w:spacing w:line="276" w:lineRule="auto"/>
              <w:jc w:val="center"/>
              <w:rPr>
                <w:rFonts w:ascii="Times New Roman" w:hAnsi="Times New Roman"/>
                <w:b/>
                <w:bCs/>
                <w:sz w:val="24"/>
                <w:szCs w:val="24"/>
              </w:rPr>
            </w:pPr>
            <w:r w:rsidRPr="004337BA">
              <w:rPr>
                <w:rFonts w:ascii="Times New Roman" w:hAnsi="Times New Roman"/>
                <w:b/>
                <w:bCs/>
                <w:sz w:val="24"/>
                <w:szCs w:val="24"/>
              </w:rPr>
              <w:t>37</w:t>
            </w:r>
          </w:p>
        </w:tc>
      </w:tr>
    </w:tbl>
    <w:p w14:paraId="7D72D123" w14:textId="77777777" w:rsidR="004337BA" w:rsidRDefault="004337BA" w:rsidP="004337BA">
      <w:pPr>
        <w:pStyle w:val="ListeParagraf"/>
        <w:autoSpaceDE w:val="0"/>
        <w:autoSpaceDN w:val="0"/>
        <w:adjustRightInd w:val="0"/>
        <w:spacing w:line="276" w:lineRule="auto"/>
        <w:ind w:left="360"/>
        <w:jc w:val="both"/>
        <w:rPr>
          <w:rFonts w:eastAsia="Calibri"/>
          <w:b/>
          <w:bCs/>
        </w:rPr>
      </w:pPr>
    </w:p>
    <w:p w14:paraId="3C24B72D" w14:textId="7CF927A5" w:rsidR="00ED1B9E" w:rsidRPr="004337BA" w:rsidRDefault="00ED1B9E" w:rsidP="004337BA">
      <w:pPr>
        <w:pStyle w:val="ListeParagraf"/>
        <w:numPr>
          <w:ilvl w:val="0"/>
          <w:numId w:val="4"/>
        </w:numPr>
        <w:autoSpaceDE w:val="0"/>
        <w:autoSpaceDN w:val="0"/>
        <w:adjustRightInd w:val="0"/>
        <w:spacing w:line="276" w:lineRule="auto"/>
        <w:jc w:val="both"/>
        <w:rPr>
          <w:rFonts w:eastAsia="Calibri"/>
          <w:b/>
          <w:bCs/>
        </w:rPr>
      </w:pPr>
      <w:r w:rsidRPr="004337BA">
        <w:rPr>
          <w:rFonts w:eastAsia="Calibri"/>
          <w:b/>
          <w:bCs/>
        </w:rPr>
        <w:lastRenderedPageBreak/>
        <w:t>Derslerin işlenişinde uygulanacak öğretim yöntem ve tekniklerinin belirlenmesi ve öğrenci başarısını artırıcı önlemler,</w:t>
      </w:r>
    </w:p>
    <w:p w14:paraId="58EF888E" w14:textId="77777777" w:rsidR="00FA07FC" w:rsidRPr="004337BA" w:rsidRDefault="00FA07FC" w:rsidP="004337BA">
      <w:pPr>
        <w:jc w:val="both"/>
        <w:rPr>
          <w:sz w:val="24"/>
          <w:szCs w:val="24"/>
        </w:rPr>
      </w:pPr>
    </w:p>
    <w:p w14:paraId="6DEED41B" w14:textId="76F19105" w:rsidR="00FA07FC" w:rsidRPr="004337BA" w:rsidRDefault="00FA07FC" w:rsidP="004337BA">
      <w:pPr>
        <w:ind w:firstLine="360"/>
        <w:jc w:val="both"/>
        <w:rPr>
          <w:sz w:val="24"/>
          <w:szCs w:val="24"/>
        </w:rPr>
      </w:pPr>
      <w:r w:rsidRPr="004337BA">
        <w:rPr>
          <w:sz w:val="24"/>
          <w:szCs w:val="24"/>
        </w:rPr>
        <w:t>Mürsel EREN, dersin genel amaçları ışığında öğrencilere dersi sevdirmenin birinci temel hedef olması gerektiğini belirtti. Bu hedef doğrultusunda konuların öğrenci için daha anlaşılır hale getirilmesi gerektiğini vurguladı. Dersi anlatırken derse hazırlıklı gelerek ders için her türlü araçtan faydalanılması gerektiğini söyledi. Konuların öğrenci seviyesine indirgenerek, günlük hayattan örnek verilerek, hikayelerle süslenerek anlatılması gerektiğini ifade etti. Öğrencilerin öğretmeniyle karşılıklı rahat konuşmasına imkân verilip kendilerine güvenlerini sağlamak maksadıyla sık sık soru-cevap metodunun kullanılması gerektiğini belirtti.</w:t>
      </w:r>
    </w:p>
    <w:p w14:paraId="4409D78D" w14:textId="17EF78F3" w:rsidR="00FA07FC" w:rsidRPr="004337BA" w:rsidRDefault="00FA07FC" w:rsidP="004337BA">
      <w:pPr>
        <w:ind w:firstLine="360"/>
        <w:jc w:val="both"/>
        <w:rPr>
          <w:sz w:val="24"/>
          <w:szCs w:val="24"/>
        </w:rPr>
      </w:pPr>
      <w:r w:rsidRPr="004337BA">
        <w:rPr>
          <w:sz w:val="24"/>
          <w:szCs w:val="24"/>
        </w:rPr>
        <w:t>Gamze SARI, kazanımların gerçekleştirilmesi için yapılacak etkinliklerde kullanılacak yöntem ve tekniklerden bahsetti. Bu bağlamda</w:t>
      </w:r>
      <w:r w:rsidR="008D603F" w:rsidRPr="004337BA">
        <w:rPr>
          <w:sz w:val="24"/>
          <w:szCs w:val="24"/>
        </w:rPr>
        <w:t xml:space="preserve"> konuların iyi anlaşılması için; anlatılan konuya </w:t>
      </w:r>
      <w:proofErr w:type="gramStart"/>
      <w:r w:rsidR="008D603F" w:rsidRPr="004337BA">
        <w:rPr>
          <w:sz w:val="24"/>
          <w:szCs w:val="24"/>
        </w:rPr>
        <w:t>göre</w:t>
      </w:r>
      <w:proofErr w:type="gramEnd"/>
      <w:r w:rsidR="008D603F" w:rsidRPr="004337BA">
        <w:rPr>
          <w:sz w:val="24"/>
          <w:szCs w:val="24"/>
        </w:rPr>
        <w:t>, anlatım, soru-cevap, tartışma, gösteri, problem çözme, uygulama, beyin fırtınası ve anlatım, sunuş, buluş, örnekleme, özetleme, grup çalışması vb. yöntemlerin kullanılabileceğini belirtti. Öğrencilerin etkinlikleri ve yapılması gerekenleri, zamanında ve severek gerçekleştirmelerinin sağlanması gerektiğini vurguladı. Öğrencilerin kendine güven duygusunu mümkün olduğu kadar geliştirmek amacıyla görevler verilmesi gerektiğini söyledi.</w:t>
      </w:r>
    </w:p>
    <w:p w14:paraId="19777CFD" w14:textId="58FFC676" w:rsidR="00FA07FC" w:rsidRPr="004337BA" w:rsidRDefault="00FA07FC" w:rsidP="004337BA">
      <w:pPr>
        <w:ind w:firstLine="360"/>
        <w:jc w:val="both"/>
        <w:rPr>
          <w:sz w:val="24"/>
          <w:szCs w:val="24"/>
        </w:rPr>
      </w:pPr>
      <w:r w:rsidRPr="004337BA">
        <w:rPr>
          <w:sz w:val="24"/>
          <w:szCs w:val="24"/>
        </w:rPr>
        <w:t>Hatice ERTEKİN, konular işlenirken basitten zora doğru, öğrencilere de uygulamalar yaptırılarak, işlenen konuları özelliklerine göre metot belirleyip derslerin görsel kaynaklarla, resim, sunu grafik vb. zenginleştirilerek işlenmesi gerektiğine vurgu yaptı. Öğrenme süreçlerinde öğrencilerin bireysel farklılıkları göz önünde bulundurulacak, çevresel şartların daima dikkate alınması gerektiğini ekledi.</w:t>
      </w:r>
    </w:p>
    <w:p w14:paraId="1802B1C8" w14:textId="2363A8C7" w:rsidR="00FA07FC" w:rsidRPr="004337BA" w:rsidRDefault="00FA07FC" w:rsidP="004337BA">
      <w:pPr>
        <w:ind w:firstLine="360"/>
        <w:jc w:val="both"/>
        <w:rPr>
          <w:sz w:val="24"/>
          <w:szCs w:val="24"/>
        </w:rPr>
      </w:pPr>
      <w:r w:rsidRPr="004337BA">
        <w:rPr>
          <w:sz w:val="24"/>
          <w:szCs w:val="24"/>
        </w:rPr>
        <w:t xml:space="preserve">Mürsel EREN, </w:t>
      </w:r>
      <w:r w:rsidR="008D603F" w:rsidRPr="004337BA">
        <w:rPr>
          <w:sz w:val="24"/>
          <w:szCs w:val="24"/>
        </w:rPr>
        <w:t>ö</w:t>
      </w:r>
      <w:r w:rsidRPr="004337BA">
        <w:rPr>
          <w:sz w:val="24"/>
          <w:szCs w:val="24"/>
        </w:rPr>
        <w:t>ğrencilerin ergenlik ve gençlik çağı psikolojik durumlarının iyi tetkik edilip onlara daha özen ve şefkatle yaklaşılması gerektiğini ekledi. Konuların işlenmesinde, daha çok öğrenci merkezli bir yaklaşımın Teknoloji ve Tasarım dersinin hedef ve kazanımlarına uygun olduğunu söyledi.</w:t>
      </w:r>
    </w:p>
    <w:p w14:paraId="7D3EBF2D" w14:textId="7A956E9C" w:rsidR="00FA07FC" w:rsidRPr="004337BA" w:rsidRDefault="00881885" w:rsidP="004337BA">
      <w:pPr>
        <w:ind w:firstLine="360"/>
        <w:jc w:val="both"/>
        <w:rPr>
          <w:sz w:val="24"/>
          <w:szCs w:val="24"/>
        </w:rPr>
      </w:pPr>
      <w:r w:rsidRPr="004337BA">
        <w:rPr>
          <w:sz w:val="24"/>
          <w:szCs w:val="24"/>
        </w:rPr>
        <w:t>Gamze SARI, e</w:t>
      </w:r>
      <w:r w:rsidR="00FA07FC" w:rsidRPr="004337BA">
        <w:rPr>
          <w:sz w:val="24"/>
          <w:szCs w:val="24"/>
        </w:rPr>
        <w:t>tkinliklerde STEAM temelli uygulamalara da yer verilme</w:t>
      </w:r>
      <w:r w:rsidRPr="004337BA">
        <w:rPr>
          <w:sz w:val="24"/>
          <w:szCs w:val="24"/>
        </w:rPr>
        <w:t>s</w:t>
      </w:r>
      <w:r w:rsidR="00FA07FC" w:rsidRPr="004337BA">
        <w:rPr>
          <w:sz w:val="24"/>
          <w:szCs w:val="24"/>
        </w:rPr>
        <w:t>i</w:t>
      </w:r>
      <w:r w:rsidRPr="004337BA">
        <w:rPr>
          <w:sz w:val="24"/>
          <w:szCs w:val="24"/>
        </w:rPr>
        <w:t>ni</w:t>
      </w:r>
      <w:r w:rsidR="00FA07FC" w:rsidRPr="004337BA">
        <w:rPr>
          <w:sz w:val="24"/>
          <w:szCs w:val="24"/>
        </w:rPr>
        <w:t xml:space="preserve"> ve öğrencilerin STEAM uygulamalarına katılımı teşvik edilme</w:t>
      </w:r>
      <w:r w:rsidRPr="004337BA">
        <w:rPr>
          <w:sz w:val="24"/>
          <w:szCs w:val="24"/>
        </w:rPr>
        <w:t>s</w:t>
      </w:r>
      <w:r w:rsidR="00FA07FC" w:rsidRPr="004337BA">
        <w:rPr>
          <w:sz w:val="24"/>
          <w:szCs w:val="24"/>
        </w:rPr>
        <w:t>i</w:t>
      </w:r>
      <w:r w:rsidRPr="004337BA">
        <w:rPr>
          <w:sz w:val="24"/>
          <w:szCs w:val="24"/>
        </w:rPr>
        <w:t>ni belirtti</w:t>
      </w:r>
      <w:r w:rsidR="00FA07FC" w:rsidRPr="004337BA">
        <w:rPr>
          <w:sz w:val="24"/>
          <w:szCs w:val="24"/>
        </w:rPr>
        <w:t>.</w:t>
      </w:r>
      <w:r w:rsidRPr="004337BA">
        <w:rPr>
          <w:sz w:val="24"/>
          <w:szCs w:val="24"/>
        </w:rPr>
        <w:t xml:space="preserve"> </w:t>
      </w:r>
      <w:r w:rsidR="00FA07FC" w:rsidRPr="004337BA">
        <w:rPr>
          <w:sz w:val="24"/>
          <w:szCs w:val="24"/>
        </w:rPr>
        <w:t>Öğrencilere eleştirel analiz yeteneğinin kullanıldığı sorular sorulma</w:t>
      </w:r>
      <w:r w:rsidRPr="004337BA">
        <w:rPr>
          <w:sz w:val="24"/>
          <w:szCs w:val="24"/>
        </w:rPr>
        <w:t>sını,</w:t>
      </w:r>
      <w:r w:rsidR="00FA07FC" w:rsidRPr="004337BA">
        <w:rPr>
          <w:sz w:val="24"/>
          <w:szCs w:val="24"/>
        </w:rPr>
        <w:t xml:space="preserve"> </w:t>
      </w:r>
      <w:r w:rsidRPr="004337BA">
        <w:rPr>
          <w:sz w:val="24"/>
          <w:szCs w:val="24"/>
        </w:rPr>
        <w:t>yenilikçi</w:t>
      </w:r>
      <w:r w:rsidR="00FA07FC" w:rsidRPr="004337BA">
        <w:rPr>
          <w:sz w:val="24"/>
          <w:szCs w:val="24"/>
        </w:rPr>
        <w:t xml:space="preserve"> düşünmeyi artırmak için, bir problemin çözümünde öğrencinin farklı ve yeni fikirler sunacak sorular sorulma</w:t>
      </w:r>
      <w:r w:rsidRPr="004337BA">
        <w:rPr>
          <w:sz w:val="24"/>
          <w:szCs w:val="24"/>
        </w:rPr>
        <w:t>sını,</w:t>
      </w:r>
      <w:r w:rsidR="00FA07FC" w:rsidRPr="004337BA">
        <w:rPr>
          <w:sz w:val="24"/>
          <w:szCs w:val="24"/>
        </w:rPr>
        <w:t xml:space="preserve"> </w:t>
      </w:r>
      <w:r w:rsidRPr="004337BA">
        <w:rPr>
          <w:sz w:val="24"/>
          <w:szCs w:val="24"/>
        </w:rPr>
        <w:t>ö</w:t>
      </w:r>
      <w:r w:rsidR="00FA07FC" w:rsidRPr="004337BA">
        <w:rPr>
          <w:sz w:val="24"/>
          <w:szCs w:val="24"/>
        </w:rPr>
        <w:t>ğrencilere hata yapmaktan korkmayacakları yeni bir şeyler denemelerine izin verilme</w:t>
      </w:r>
      <w:r w:rsidRPr="004337BA">
        <w:rPr>
          <w:sz w:val="24"/>
          <w:szCs w:val="24"/>
        </w:rPr>
        <w:t>sinin önemini belirtti</w:t>
      </w:r>
      <w:r w:rsidR="00FA07FC" w:rsidRPr="004337BA">
        <w:rPr>
          <w:sz w:val="24"/>
          <w:szCs w:val="24"/>
        </w:rPr>
        <w:t>.</w:t>
      </w:r>
    </w:p>
    <w:p w14:paraId="07C946FE" w14:textId="484F7D16" w:rsidR="00FA07FC" w:rsidRPr="004337BA" w:rsidRDefault="00881885" w:rsidP="004337BA">
      <w:pPr>
        <w:ind w:firstLine="360"/>
        <w:jc w:val="both"/>
        <w:rPr>
          <w:sz w:val="24"/>
          <w:szCs w:val="24"/>
        </w:rPr>
      </w:pPr>
      <w:r w:rsidRPr="004337BA">
        <w:rPr>
          <w:sz w:val="24"/>
          <w:szCs w:val="24"/>
        </w:rPr>
        <w:t>Mürsel EREN, v</w:t>
      </w:r>
      <w:r w:rsidR="00FA07FC" w:rsidRPr="004337BA">
        <w:rPr>
          <w:sz w:val="24"/>
          <w:szCs w:val="24"/>
        </w:rPr>
        <w:t>elilerin dersin önemini kavrayabilmesi için, veli okul gruplarında bilgilendirme amaçlı yazılar paylaşılması ve velilerin bilinçlendirilmesinin sağlanması gerektiğini söyledi. Öğrenci etkinliklerinde velilerin destekleyici olmaları, etkinlik aşamalarında gerekli desteğin sağlanmasına zemin hazırlayacak tedbirler alınması ve bu konunun veli toplantılarında gündeme getirilmesi gerektiğini belirtti. Ortaya çıkan özgün öğrenci fikirleri ile ilgili gerekli tanıtım ve patent başvuru prosedürünün işlenmesi gerektiğini vurguladı. Dönem içinde etkinlik esnasında veya sonucunda, öğrenci çalışmalarının görsellerinin okul web sitesinde de paylaşılması gerektiğini söyledi. Yenilikçi gelişmeler ve yeni tasarımların, akıllı tahtadan gösterilmesi ve öğrenci derse karşı motivasyonunun arttırılması gerektiğini belirtti. Teknoloji ve Tasarım ile ilgili internet sitelerini ziyaret etmeleri konusunda öğrencilerin teşvik edilmesi gerektiğini ifade etti.</w:t>
      </w:r>
    </w:p>
    <w:p w14:paraId="567D7B56" w14:textId="77777777" w:rsidR="00FA07FC" w:rsidRPr="004337BA" w:rsidRDefault="00FA07FC" w:rsidP="004337BA">
      <w:pPr>
        <w:jc w:val="both"/>
        <w:rPr>
          <w:sz w:val="24"/>
          <w:szCs w:val="24"/>
        </w:rPr>
      </w:pPr>
    </w:p>
    <w:p w14:paraId="7594524C" w14:textId="77777777" w:rsidR="00267631" w:rsidRPr="004337BA" w:rsidRDefault="00000000" w:rsidP="004337BA">
      <w:pPr>
        <w:numPr>
          <w:ilvl w:val="0"/>
          <w:numId w:val="4"/>
        </w:numPr>
        <w:jc w:val="both"/>
        <w:rPr>
          <w:sz w:val="24"/>
          <w:szCs w:val="24"/>
        </w:rPr>
      </w:pPr>
      <w:r w:rsidRPr="004337BA">
        <w:rPr>
          <w:b/>
          <w:bCs/>
          <w:sz w:val="24"/>
          <w:szCs w:val="24"/>
        </w:rPr>
        <w:t>Özel eğitim ihtiyacı olan öğrenciler için bireyselleştirilmiş eğitim programları (BEP) ile ders planlarının görüşülmesi,</w:t>
      </w:r>
    </w:p>
    <w:p w14:paraId="5626281E" w14:textId="77777777" w:rsidR="00267631" w:rsidRPr="004337BA" w:rsidRDefault="00267631" w:rsidP="004337BA">
      <w:pPr>
        <w:rPr>
          <w:sz w:val="24"/>
          <w:szCs w:val="24"/>
        </w:rPr>
      </w:pPr>
    </w:p>
    <w:p w14:paraId="2E8683B1" w14:textId="13440044" w:rsidR="0018323C" w:rsidRPr="004337BA" w:rsidRDefault="0018323C" w:rsidP="004337BA">
      <w:pPr>
        <w:ind w:firstLine="360"/>
        <w:jc w:val="both"/>
        <w:rPr>
          <w:sz w:val="24"/>
          <w:szCs w:val="24"/>
        </w:rPr>
      </w:pPr>
      <w:r w:rsidRPr="004337BA">
        <w:rPr>
          <w:sz w:val="24"/>
          <w:szCs w:val="24"/>
        </w:rPr>
        <w:t xml:space="preserve">Cihan Rafet AKTAŞ, özel eğitim ihtiyacı olan öğrencilerimiz için Teknoloji </w:t>
      </w:r>
      <w:r w:rsidR="00F21BE6" w:rsidRPr="004337BA">
        <w:rPr>
          <w:sz w:val="24"/>
          <w:szCs w:val="24"/>
        </w:rPr>
        <w:t xml:space="preserve">ve </w:t>
      </w:r>
      <w:r w:rsidRPr="004337BA">
        <w:rPr>
          <w:sz w:val="24"/>
          <w:szCs w:val="24"/>
        </w:rPr>
        <w:t>Tasarım Dersi Bireyselleştirilmiş Eğitim Programı (BEP) hazırlama süreci detaylı bir şekilde ele alınmasının önemini belirtti</w:t>
      </w:r>
      <w:r w:rsidR="00EE22C5" w:rsidRPr="004337BA">
        <w:rPr>
          <w:sz w:val="24"/>
          <w:szCs w:val="24"/>
        </w:rPr>
        <w:t>.</w:t>
      </w:r>
    </w:p>
    <w:p w14:paraId="67F3818F" w14:textId="225B1033" w:rsidR="00D4421F" w:rsidRPr="004337BA" w:rsidRDefault="00D4421F" w:rsidP="004337BA">
      <w:pPr>
        <w:ind w:firstLine="360"/>
        <w:jc w:val="both"/>
        <w:rPr>
          <w:sz w:val="24"/>
          <w:szCs w:val="24"/>
        </w:rPr>
      </w:pPr>
      <w:r w:rsidRPr="004337BA">
        <w:rPr>
          <w:sz w:val="24"/>
          <w:szCs w:val="24"/>
        </w:rPr>
        <w:t>Gamze SARI</w:t>
      </w:r>
      <w:r w:rsidR="00F21BE6" w:rsidRPr="004337BA">
        <w:rPr>
          <w:sz w:val="24"/>
          <w:szCs w:val="24"/>
        </w:rPr>
        <w:t>,</w:t>
      </w:r>
      <w:r w:rsidRPr="004337BA">
        <w:rPr>
          <w:sz w:val="24"/>
          <w:szCs w:val="24"/>
        </w:rPr>
        <w:t xml:space="preserve"> Bireyselleştirilmiş Eğitim Planının, öğrencinin akademik, sosyal ve duygusal gelişimini destekleyecek hedefler içermesi gerektiğini bu hedeflerin ölçülebilir ve ulaşılabilir olması gerektiğini vurguladı.</w:t>
      </w:r>
    </w:p>
    <w:p w14:paraId="71CF9F5C" w14:textId="77777777" w:rsidR="00D4421F" w:rsidRPr="004337BA" w:rsidRDefault="00F21BE6" w:rsidP="004337BA">
      <w:pPr>
        <w:ind w:firstLine="360"/>
        <w:jc w:val="both"/>
        <w:rPr>
          <w:sz w:val="24"/>
          <w:szCs w:val="24"/>
        </w:rPr>
      </w:pPr>
      <w:r w:rsidRPr="004337BA">
        <w:rPr>
          <w:sz w:val="24"/>
          <w:szCs w:val="24"/>
        </w:rPr>
        <w:t>Hatice ERTEKİN, öğretmenler, veliler ve Rehberlik servisi arasında etkin bir iş birliği ve sürekli iletişimin, öğrencinin başarısı için kritik olduğunun altını çizdi. Planların düzenli olarak gözden geçirilmesi ve gerekli düzenlemelerin yapılması gerektiğini belirterek, tüm öğretmenlerin bu süreçte aktif rol alması gerektiğini belirtti.</w:t>
      </w:r>
    </w:p>
    <w:p w14:paraId="10DDE024" w14:textId="5EC8EB68" w:rsidR="00267631" w:rsidRPr="004337BA" w:rsidRDefault="00000000" w:rsidP="004337BA">
      <w:pPr>
        <w:ind w:firstLine="360"/>
        <w:jc w:val="both"/>
        <w:rPr>
          <w:sz w:val="24"/>
          <w:szCs w:val="24"/>
        </w:rPr>
      </w:pPr>
      <w:r w:rsidRPr="004337BA">
        <w:rPr>
          <w:sz w:val="24"/>
          <w:szCs w:val="24"/>
        </w:rPr>
        <w:t>Mürsel EREN</w:t>
      </w:r>
      <w:r w:rsidR="00F21BE6" w:rsidRPr="004337BA">
        <w:rPr>
          <w:sz w:val="24"/>
          <w:szCs w:val="24"/>
        </w:rPr>
        <w:t>,</w:t>
      </w:r>
      <w:r w:rsidRPr="004337BA">
        <w:rPr>
          <w:sz w:val="24"/>
          <w:szCs w:val="24"/>
        </w:rPr>
        <w:t xml:space="preserve"> Bireyselleştirilmiş Eğitim Planlarının hazırlanmasında geçtiğimiz yıllarda yeni bir sisteme geçildiğini ve planların RAM tarafından en son yayınlanan şablonlar doğrultusunda hazırlanması</w:t>
      </w:r>
      <w:r w:rsidR="00D4421F" w:rsidRPr="004337BA">
        <w:rPr>
          <w:sz w:val="24"/>
          <w:szCs w:val="24"/>
        </w:rPr>
        <w:t xml:space="preserve"> gerektiğini </w:t>
      </w:r>
      <w:r w:rsidR="00F21BE6" w:rsidRPr="004337BA">
        <w:rPr>
          <w:sz w:val="24"/>
          <w:szCs w:val="24"/>
        </w:rPr>
        <w:t>belirtti</w:t>
      </w:r>
      <w:r w:rsidRPr="004337BA">
        <w:rPr>
          <w:sz w:val="24"/>
          <w:szCs w:val="24"/>
        </w:rPr>
        <w:t>.</w:t>
      </w:r>
    </w:p>
    <w:p w14:paraId="2AEC855E" w14:textId="77777777" w:rsidR="00267631" w:rsidRPr="004337BA" w:rsidRDefault="00267631" w:rsidP="004337BA">
      <w:pPr>
        <w:rPr>
          <w:sz w:val="24"/>
          <w:szCs w:val="24"/>
        </w:rPr>
      </w:pPr>
    </w:p>
    <w:p w14:paraId="17A5B03A" w14:textId="1C70E811" w:rsidR="001A520D" w:rsidRPr="004337BA" w:rsidRDefault="001A520D" w:rsidP="004337BA">
      <w:pPr>
        <w:pStyle w:val="ListeParagraf"/>
        <w:numPr>
          <w:ilvl w:val="0"/>
          <w:numId w:val="4"/>
        </w:numPr>
        <w:autoSpaceDE w:val="0"/>
        <w:autoSpaceDN w:val="0"/>
        <w:adjustRightInd w:val="0"/>
        <w:spacing w:line="276" w:lineRule="auto"/>
        <w:jc w:val="both"/>
        <w:rPr>
          <w:rFonts w:eastAsia="Calibri"/>
          <w:b/>
          <w:bCs/>
        </w:rPr>
      </w:pPr>
      <w:r w:rsidRPr="004337BA">
        <w:rPr>
          <w:rFonts w:eastAsia="Calibri"/>
          <w:b/>
          <w:bCs/>
        </w:rPr>
        <w:t>Diğer branş öğretmenleriyle yapılabilecek iş birliği ve esaslarının belirlenmesi,</w:t>
      </w:r>
    </w:p>
    <w:p w14:paraId="7F7AC5AA" w14:textId="77777777" w:rsidR="00267631" w:rsidRPr="004337BA" w:rsidRDefault="00267631" w:rsidP="004337BA">
      <w:pPr>
        <w:rPr>
          <w:sz w:val="24"/>
          <w:szCs w:val="24"/>
        </w:rPr>
      </w:pPr>
    </w:p>
    <w:p w14:paraId="7F398703" w14:textId="160CFE83" w:rsidR="00F05C5A" w:rsidRPr="004337BA" w:rsidRDefault="00000000" w:rsidP="004337BA">
      <w:pPr>
        <w:ind w:firstLine="360"/>
        <w:jc w:val="both"/>
        <w:rPr>
          <w:rFonts w:eastAsia="Calibri"/>
          <w:sz w:val="24"/>
          <w:szCs w:val="24"/>
        </w:rPr>
      </w:pPr>
      <w:r w:rsidRPr="004337BA">
        <w:rPr>
          <w:sz w:val="24"/>
          <w:szCs w:val="24"/>
        </w:rPr>
        <w:t>Mürsel EREN</w:t>
      </w:r>
      <w:r w:rsidR="00F05C5A" w:rsidRPr="004337BA">
        <w:rPr>
          <w:rFonts w:eastAsia="Calibri"/>
          <w:sz w:val="24"/>
          <w:szCs w:val="24"/>
        </w:rPr>
        <w:t>, branşlar arası dersin uygulanması ile zaman zaman görüşmeler yapılarak diğer derslerle birliktelik sağlanmasına, Teknoloji ve Tasarım öğretim programında yer alan kazanımların ilişkili olduğu diğer derslerin öğretim programlarının incelenerek, dersler arasında aktarımının sağlanmasının ve ayrıca ders işlenişlerinde öğrencilere bu ilişkilerin fark ettirilmesinin önemini belirtti. Bu eğitim öğretim yılı içerisinde ders kazanımlarının Fen Bilimleri, Türkçe, Sosyal Bilgiler, Matematik ve Görsel Sanatlar dersi gibi birçok alan ile iş birliği içinde verilmesinin önemini belirtti.</w:t>
      </w:r>
    </w:p>
    <w:p w14:paraId="23FE190C" w14:textId="28EBB1CC" w:rsidR="00267631" w:rsidRPr="004337BA" w:rsidRDefault="00097552" w:rsidP="004337BA">
      <w:pPr>
        <w:ind w:firstLine="360"/>
        <w:jc w:val="both"/>
        <w:rPr>
          <w:sz w:val="24"/>
          <w:szCs w:val="24"/>
        </w:rPr>
      </w:pPr>
      <w:r w:rsidRPr="004337BA">
        <w:rPr>
          <w:sz w:val="24"/>
          <w:szCs w:val="24"/>
        </w:rPr>
        <w:t>Gamze SARI</w:t>
      </w:r>
      <w:r w:rsidR="001A520D" w:rsidRPr="004337BA">
        <w:rPr>
          <w:sz w:val="24"/>
          <w:szCs w:val="24"/>
        </w:rPr>
        <w:t xml:space="preserve">, </w:t>
      </w:r>
      <w:r w:rsidRPr="004337BA">
        <w:rPr>
          <w:sz w:val="24"/>
          <w:szCs w:val="24"/>
        </w:rPr>
        <w:t xml:space="preserve">diğer zümre ve alan öğretmenleriyle yapılabilecek iş birliği ve bu iş birliğinin esasları üzerinde durarak, İş birliği kapsamında, ortak projeler, bilgi ve tecrübe paylaşımı, disiplinler arası etkinlikler gibi faaliyetlerin planlanması da </w:t>
      </w:r>
      <w:r w:rsidR="001A520D" w:rsidRPr="004337BA">
        <w:rPr>
          <w:sz w:val="24"/>
          <w:szCs w:val="24"/>
        </w:rPr>
        <w:t>yapılabileceğini belirtti</w:t>
      </w:r>
      <w:r w:rsidRPr="004337BA">
        <w:rPr>
          <w:sz w:val="24"/>
          <w:szCs w:val="24"/>
        </w:rPr>
        <w:t>.</w:t>
      </w:r>
    </w:p>
    <w:p w14:paraId="6613B8CC" w14:textId="77777777" w:rsidR="00267631" w:rsidRPr="004337BA" w:rsidRDefault="00267631" w:rsidP="004337BA">
      <w:pPr>
        <w:rPr>
          <w:sz w:val="24"/>
          <w:szCs w:val="24"/>
        </w:rPr>
      </w:pPr>
    </w:p>
    <w:p w14:paraId="1DA56957" w14:textId="77777777" w:rsidR="00267631" w:rsidRPr="004337BA" w:rsidRDefault="00000000" w:rsidP="004337BA">
      <w:pPr>
        <w:numPr>
          <w:ilvl w:val="0"/>
          <w:numId w:val="4"/>
        </w:numPr>
        <w:jc w:val="both"/>
        <w:rPr>
          <w:sz w:val="24"/>
          <w:szCs w:val="24"/>
        </w:rPr>
      </w:pPr>
      <w:r w:rsidRPr="004337BA">
        <w:rPr>
          <w:b/>
          <w:bCs/>
          <w:sz w:val="24"/>
          <w:szCs w:val="24"/>
        </w:rPr>
        <w:t>Öğretim alanı ile ilgili akademik ve bilimsel çalışmaların izlenmesi, teknolojik gelişmelerin takip edilmesi, müzakere edilmesi, uygulamalara yansıtılması,</w:t>
      </w:r>
    </w:p>
    <w:p w14:paraId="6DC6F26A" w14:textId="77777777" w:rsidR="00267631" w:rsidRPr="004337BA" w:rsidRDefault="00267631" w:rsidP="004337BA">
      <w:pPr>
        <w:rPr>
          <w:sz w:val="24"/>
          <w:szCs w:val="24"/>
        </w:rPr>
      </w:pPr>
    </w:p>
    <w:p w14:paraId="044EB51D" w14:textId="5F3194C6" w:rsidR="00267631" w:rsidRPr="004337BA" w:rsidRDefault="00000000" w:rsidP="004337BA">
      <w:pPr>
        <w:ind w:firstLine="360"/>
        <w:jc w:val="both"/>
        <w:rPr>
          <w:sz w:val="24"/>
          <w:szCs w:val="24"/>
        </w:rPr>
      </w:pPr>
      <w:r w:rsidRPr="004337BA">
        <w:rPr>
          <w:sz w:val="24"/>
          <w:szCs w:val="24"/>
        </w:rPr>
        <w:t>Mürsel EREN</w:t>
      </w:r>
      <w:r w:rsidR="009F006D" w:rsidRPr="004337BA">
        <w:rPr>
          <w:sz w:val="24"/>
          <w:szCs w:val="24"/>
        </w:rPr>
        <w:t>,</w:t>
      </w:r>
      <w:r w:rsidR="00394E56" w:rsidRPr="004337BA">
        <w:rPr>
          <w:sz w:val="24"/>
          <w:szCs w:val="24"/>
        </w:rPr>
        <w:t xml:space="preserve"> </w:t>
      </w:r>
      <w:r w:rsidRPr="004337BA">
        <w:rPr>
          <w:sz w:val="24"/>
          <w:szCs w:val="24"/>
        </w:rPr>
        <w:t>öğretmenin kendini sürekli geliştirmesi ve güncel tutması gerekliliğini hatırlattı ve bu bağlamda ülkemizdeki ve dünyadaki akademik ve teknolojik gelişmelerin takip edilmesi gerektiğini vurguladı. Çağımızda artık yapay zekanın eğitime adaptasyonu gerçekleşirken bu gelişmelerden uzak durmak ve kendi sistemimize entegre edememek, ülkemizin ve öğrencilerimizin bu yarışta geri kalmasına neden olaca</w:t>
      </w:r>
      <w:r w:rsidR="00B25355" w:rsidRPr="004337BA">
        <w:rPr>
          <w:sz w:val="24"/>
          <w:szCs w:val="24"/>
        </w:rPr>
        <w:t xml:space="preserve">ğını belirtti. </w:t>
      </w:r>
      <w:r w:rsidRPr="004337BA">
        <w:rPr>
          <w:sz w:val="24"/>
          <w:szCs w:val="24"/>
        </w:rPr>
        <w:t xml:space="preserve">Öğrencilerimizin öğrenme süreçlerini çağın teknolojik imkanlarından faydalanarak zenginleştirmek bizim elimizde diyerek ekledi. Bu noktada bilgi toplama amaçlı olarak </w:t>
      </w:r>
      <w:proofErr w:type="spellStart"/>
      <w:r w:rsidRPr="004337BA">
        <w:rPr>
          <w:sz w:val="24"/>
          <w:szCs w:val="24"/>
        </w:rPr>
        <w:t>ChatG</w:t>
      </w:r>
      <w:r w:rsidR="0047450D">
        <w:rPr>
          <w:sz w:val="24"/>
          <w:szCs w:val="24"/>
        </w:rPr>
        <w:t>PT</w:t>
      </w:r>
      <w:proofErr w:type="spellEnd"/>
      <w:r w:rsidRPr="004337BA">
        <w:rPr>
          <w:sz w:val="24"/>
          <w:szCs w:val="24"/>
        </w:rPr>
        <w:t>, Gemini</w:t>
      </w:r>
      <w:r w:rsidR="000A4A31" w:rsidRPr="004337BA">
        <w:rPr>
          <w:sz w:val="24"/>
          <w:szCs w:val="24"/>
        </w:rPr>
        <w:t xml:space="preserve">, Copilot, Claude.ai </w:t>
      </w:r>
      <w:r w:rsidRPr="004337BA">
        <w:rPr>
          <w:sz w:val="24"/>
          <w:szCs w:val="24"/>
        </w:rPr>
        <w:t xml:space="preserve">gibi yapay zekâ araçlarının kullanılmasının yerinde olacağını, ayrıca </w:t>
      </w:r>
      <w:proofErr w:type="spellStart"/>
      <w:r w:rsidRPr="004337BA">
        <w:rPr>
          <w:sz w:val="24"/>
          <w:szCs w:val="24"/>
        </w:rPr>
        <w:t>EBA’nın</w:t>
      </w:r>
      <w:proofErr w:type="spellEnd"/>
      <w:r w:rsidRPr="004337BA">
        <w:rPr>
          <w:sz w:val="24"/>
          <w:szCs w:val="24"/>
        </w:rPr>
        <w:t xml:space="preserve"> daha etkin kullanılması gerektiğini belirtti.</w:t>
      </w:r>
    </w:p>
    <w:p w14:paraId="344A9B7B" w14:textId="77777777" w:rsidR="00B25355" w:rsidRPr="004337BA" w:rsidRDefault="00B25355" w:rsidP="004337BA">
      <w:pPr>
        <w:ind w:firstLine="360"/>
        <w:jc w:val="both"/>
        <w:rPr>
          <w:sz w:val="24"/>
          <w:szCs w:val="24"/>
        </w:rPr>
      </w:pPr>
      <w:r w:rsidRPr="004337BA">
        <w:rPr>
          <w:sz w:val="24"/>
          <w:szCs w:val="24"/>
        </w:rPr>
        <w:lastRenderedPageBreak/>
        <w:t>Gamze SARI, Teknoloji ve Tasarım özelinde ise akademik yayınların ve dünyadaki gelişmelerin takip edilmesi gerektiği, gelişmeleri takip edip derse entegre etmenin çok önemli olduğunu ifade etti. Öğrencilerimizi en güncel bilgiler ile donatmanın onların çağı yakalamasına vesile olacağını belirtti. Ayrıca, teknolojik gelişmelerin ders içi uygulamalara yansıtılmasının, öğrencilerin ilgisini ve motivasyonunu artıracağına dikkat çekti.</w:t>
      </w:r>
    </w:p>
    <w:p w14:paraId="5A86BC86" w14:textId="74C3D2B7" w:rsidR="00267631" w:rsidRPr="004337BA" w:rsidRDefault="00B25355" w:rsidP="004337BA">
      <w:pPr>
        <w:ind w:firstLine="360"/>
        <w:jc w:val="both"/>
        <w:rPr>
          <w:sz w:val="24"/>
          <w:szCs w:val="24"/>
        </w:rPr>
      </w:pPr>
      <w:r w:rsidRPr="004337BA">
        <w:rPr>
          <w:sz w:val="24"/>
          <w:szCs w:val="24"/>
        </w:rPr>
        <w:t xml:space="preserve">Hatice ERTEKİN, öğretmenlerin alanlarıyla ilgili en son bilimsel araştırmaları ve akademik yayınları düzenli olarak takip etmelerinin önemini dile getirdi. Öğretmenlerin, ulusal ve uluslararası çevrimiçi konferanslara katılarak ve bakanlığımızca </w:t>
      </w:r>
      <w:r w:rsidR="00EE22C5" w:rsidRPr="004337BA">
        <w:rPr>
          <w:sz w:val="24"/>
          <w:szCs w:val="24"/>
        </w:rPr>
        <w:t>MEBBİS</w:t>
      </w:r>
      <w:r w:rsidRPr="004337BA">
        <w:rPr>
          <w:sz w:val="24"/>
          <w:szCs w:val="24"/>
        </w:rPr>
        <w:t xml:space="preserve"> üzerinden açılan mesleki gelişim programlarına dahil olarak bilgi ve becerilerini güncellemeleri gerektiğini ifade etti. </w:t>
      </w:r>
    </w:p>
    <w:p w14:paraId="57AC8DB1" w14:textId="77777777" w:rsidR="00B25355" w:rsidRPr="004337BA" w:rsidRDefault="00000000" w:rsidP="004337BA">
      <w:pPr>
        <w:ind w:firstLine="360"/>
        <w:jc w:val="both"/>
        <w:rPr>
          <w:sz w:val="24"/>
          <w:szCs w:val="24"/>
        </w:rPr>
      </w:pPr>
      <w:r w:rsidRPr="004337BA">
        <w:rPr>
          <w:sz w:val="24"/>
          <w:szCs w:val="24"/>
        </w:rPr>
        <w:t>Cihan Rafet AKTAŞ teknolojik gelişmelerin eğitim süreçlerine entegrasyonunun sadece öğrencilerin öğrenme süreçlerini zenginleştirmekle kalmayıp, aynı zamanda öğretmenlerin de iş yükünü hafiflettiğini ve daha verimli ders planlaması yapmalarına olanak tanıyacağını söyledi.</w:t>
      </w:r>
    </w:p>
    <w:p w14:paraId="5A207390" w14:textId="77777777" w:rsidR="008214A1" w:rsidRPr="004337BA" w:rsidRDefault="00B25355" w:rsidP="004337BA">
      <w:pPr>
        <w:ind w:firstLine="360"/>
        <w:jc w:val="both"/>
        <w:rPr>
          <w:sz w:val="24"/>
          <w:szCs w:val="24"/>
        </w:rPr>
      </w:pPr>
      <w:r w:rsidRPr="004337BA">
        <w:rPr>
          <w:sz w:val="24"/>
          <w:szCs w:val="24"/>
        </w:rPr>
        <w:t>Mürsel EREN, öğretmenlerin birbirleriyle bilgi ve deneyim paylaşımında bulunmalarının, yenilikçi eğitim yöntemlerinin yaygınlaştırılmasına katkıda bulunacağını vurgulad</w:t>
      </w:r>
      <w:r w:rsidR="008214A1" w:rsidRPr="004337BA">
        <w:rPr>
          <w:sz w:val="24"/>
          <w:szCs w:val="24"/>
        </w:rPr>
        <w:t>ı.</w:t>
      </w:r>
    </w:p>
    <w:p w14:paraId="7495300B" w14:textId="77777777" w:rsidR="00086F54" w:rsidRPr="004337BA" w:rsidRDefault="00086F54" w:rsidP="004337BA">
      <w:pPr>
        <w:ind w:firstLine="360"/>
        <w:jc w:val="both"/>
        <w:rPr>
          <w:sz w:val="24"/>
          <w:szCs w:val="24"/>
        </w:rPr>
      </w:pPr>
    </w:p>
    <w:p w14:paraId="32DDA820" w14:textId="65FE90E0" w:rsidR="00267631" w:rsidRPr="004337BA" w:rsidRDefault="00000000" w:rsidP="004337BA">
      <w:pPr>
        <w:numPr>
          <w:ilvl w:val="0"/>
          <w:numId w:val="4"/>
        </w:numPr>
        <w:jc w:val="both"/>
        <w:rPr>
          <w:sz w:val="24"/>
          <w:szCs w:val="24"/>
        </w:rPr>
      </w:pPr>
      <w:r w:rsidRPr="004337BA">
        <w:rPr>
          <w:b/>
          <w:bCs/>
          <w:sz w:val="24"/>
          <w:szCs w:val="24"/>
        </w:rPr>
        <w:t>Derslerin daha verimli işlenebilmesi için ihtiyaç duyulan araç-gereç ve benzeri öğretim materyallerinin belirlenmesi,</w:t>
      </w:r>
    </w:p>
    <w:p w14:paraId="7C87ADD6" w14:textId="77777777" w:rsidR="00267631" w:rsidRPr="004337BA" w:rsidRDefault="00267631" w:rsidP="004337BA">
      <w:pPr>
        <w:rPr>
          <w:sz w:val="24"/>
          <w:szCs w:val="24"/>
        </w:rPr>
      </w:pPr>
    </w:p>
    <w:p w14:paraId="614F6933" w14:textId="1BCC0C05" w:rsidR="006109E0" w:rsidRPr="004337BA" w:rsidRDefault="006109E0" w:rsidP="004337BA">
      <w:pPr>
        <w:ind w:firstLine="360"/>
        <w:jc w:val="both"/>
        <w:rPr>
          <w:sz w:val="24"/>
          <w:szCs w:val="24"/>
        </w:rPr>
      </w:pPr>
      <w:r w:rsidRPr="004337BA">
        <w:rPr>
          <w:sz w:val="24"/>
          <w:szCs w:val="24"/>
        </w:rPr>
        <w:t>Gamze SARI, derslerin daha verimli işlenebilmesi için bilim, teknoloji, tasarım ve inovasyon içerikli kitap ve dergilerden, konu ile ilgili araç, gereç (kâğıt, boyalar, kalemler, cetvel, yapıştırıcı, makas, silikon tabancası, solventsiz yapıştırıcılar, karton, mukavva vs.) ve benzeri öğretim materyallerden yararlanmanın faydalı olacağını belirtti. İşlik içerisinde yer alacak araç ve donanımlar, okul yönetimi tarafından ilgili kurumlardan istek yapılarak veya yerel olanaklar kullanılarak karşılanmasının önemini belirtti.</w:t>
      </w:r>
    </w:p>
    <w:p w14:paraId="2110D8CB" w14:textId="74AB239A" w:rsidR="006109E0" w:rsidRPr="004337BA" w:rsidRDefault="006109E0" w:rsidP="004337BA">
      <w:pPr>
        <w:ind w:firstLine="360"/>
        <w:jc w:val="both"/>
        <w:rPr>
          <w:sz w:val="24"/>
          <w:szCs w:val="24"/>
        </w:rPr>
      </w:pPr>
      <w:r w:rsidRPr="004337BA">
        <w:rPr>
          <w:sz w:val="24"/>
          <w:szCs w:val="24"/>
        </w:rPr>
        <w:t>Hatice ERTEKİN, Teknoloji ve Tasarım dersinde yapılacak etkinliklerde; kolay ulaşılabilir, maliyeti düşük, güvenli, basit araç ve gereçlerin seçilmesinin öneminden bahsetti.</w:t>
      </w:r>
    </w:p>
    <w:p w14:paraId="06BE611F" w14:textId="77777777" w:rsidR="00FE324D" w:rsidRPr="004337BA" w:rsidRDefault="00FE324D" w:rsidP="004337BA">
      <w:pPr>
        <w:rPr>
          <w:sz w:val="24"/>
          <w:szCs w:val="24"/>
        </w:rPr>
      </w:pPr>
    </w:p>
    <w:p w14:paraId="31AC0A6E" w14:textId="77777777" w:rsidR="00394E56" w:rsidRPr="004337BA" w:rsidRDefault="00394E56" w:rsidP="004337BA">
      <w:pPr>
        <w:pStyle w:val="ListeParagraf"/>
        <w:numPr>
          <w:ilvl w:val="0"/>
          <w:numId w:val="4"/>
        </w:numPr>
        <w:autoSpaceDE w:val="0"/>
        <w:autoSpaceDN w:val="0"/>
        <w:adjustRightInd w:val="0"/>
        <w:spacing w:line="276" w:lineRule="auto"/>
        <w:jc w:val="both"/>
        <w:rPr>
          <w:rFonts w:eastAsia="Calibri"/>
          <w:b/>
          <w:bCs/>
        </w:rPr>
      </w:pPr>
      <w:r w:rsidRPr="004337BA">
        <w:rPr>
          <w:rFonts w:eastAsia="Calibri"/>
          <w:b/>
          <w:bCs/>
        </w:rPr>
        <w:t>Öğrencilerde girişimcilik bilincinin kazandırılmasına yönelik çalışmaların yapılması,</w:t>
      </w:r>
    </w:p>
    <w:p w14:paraId="060CBC9A" w14:textId="77777777" w:rsidR="00394E56" w:rsidRPr="004337BA" w:rsidRDefault="00394E56" w:rsidP="004337BA">
      <w:pPr>
        <w:autoSpaceDE w:val="0"/>
        <w:autoSpaceDN w:val="0"/>
        <w:adjustRightInd w:val="0"/>
        <w:jc w:val="both"/>
        <w:rPr>
          <w:rFonts w:eastAsia="Calibri"/>
          <w:b/>
          <w:bCs/>
          <w:sz w:val="24"/>
          <w:szCs w:val="24"/>
        </w:rPr>
      </w:pPr>
    </w:p>
    <w:p w14:paraId="34A1D2D6" w14:textId="1DCA67C8" w:rsidR="00AE44AE" w:rsidRPr="004337BA" w:rsidRDefault="00AE44AE" w:rsidP="004337BA">
      <w:pPr>
        <w:ind w:firstLine="360"/>
        <w:jc w:val="both"/>
        <w:rPr>
          <w:sz w:val="24"/>
          <w:szCs w:val="24"/>
        </w:rPr>
      </w:pPr>
      <w:r w:rsidRPr="004337BA">
        <w:rPr>
          <w:sz w:val="24"/>
          <w:szCs w:val="24"/>
        </w:rPr>
        <w:t>Cihan Rafet AKTAŞ “öğrencilerin ileriki yaşamlarında girişimci ruhlu ve özgüvenli bireyler olabilmeleri için bu eğilimlerin erken yaşta kazandırılmaya başlanması gerekmektedir. Bu nedenle hem ders içi öğrenme faaliyetlerinde hem de ders dışı faaliyetlerde öğrencilere kendilerini ve özgüvenlerini geliştirmeleri için alan açılmalıdır. Bu bağlamda öğrencinin rahatlıkla yapabileceği seviyesine uygun görevlendirmeler ve sorumluluklar ile kendine olan güvenleri arttırılmalı, öğrencinin seviyesine göre verilecek çeşitli araştırma ödevleri ile bilgiye nasıl ulaşacağı öğretilmeli ve merak duygusu geliştirilmelidir. Özgüveni yüksek, araştırmacı ve girişimci bireyler yetiştirmek ülkemizin geleceği için hayati önem taşıdığından bu konu üzerinde hassasiyetle durulmalıdır.” diyerek konunun önemini vurguladı.</w:t>
      </w:r>
    </w:p>
    <w:p w14:paraId="7175525D" w14:textId="77777777" w:rsidR="00394E56" w:rsidRPr="004337BA" w:rsidRDefault="00394E56" w:rsidP="004337BA">
      <w:pPr>
        <w:autoSpaceDE w:val="0"/>
        <w:autoSpaceDN w:val="0"/>
        <w:adjustRightInd w:val="0"/>
        <w:ind w:firstLine="360"/>
        <w:jc w:val="both"/>
        <w:rPr>
          <w:sz w:val="24"/>
          <w:szCs w:val="24"/>
        </w:rPr>
      </w:pPr>
      <w:r w:rsidRPr="004337BA">
        <w:rPr>
          <w:rFonts w:eastAsia="Calibri"/>
          <w:sz w:val="24"/>
          <w:szCs w:val="24"/>
        </w:rPr>
        <w:t xml:space="preserve">Gamze SARI, </w:t>
      </w:r>
      <w:bookmarkStart w:id="0" w:name="_Hlk113325625"/>
      <w:r w:rsidRPr="004337BA">
        <w:rPr>
          <w:rFonts w:eastAsia="Calibri"/>
          <w:sz w:val="24"/>
          <w:szCs w:val="24"/>
        </w:rPr>
        <w:t xml:space="preserve">öğrencilerin Teknoloji ve Tasarım müfredatına uygun yarışmalar olduğunda katılım sağlamaları için teşvik edilerek öğrencilerde girişimcilik bilincinin kazandırılmasının önemini belirtti. </w:t>
      </w:r>
      <w:bookmarkEnd w:id="0"/>
      <w:r w:rsidRPr="004337BA">
        <w:rPr>
          <w:rFonts w:eastAsia="Calibri"/>
          <w:sz w:val="24"/>
          <w:szCs w:val="24"/>
        </w:rPr>
        <w:t xml:space="preserve">Yapamam fikriyle yaklaşımda bulunulmaması gerektiğini </w:t>
      </w:r>
      <w:r w:rsidRPr="004337BA">
        <w:rPr>
          <w:rFonts w:eastAsia="Calibri"/>
          <w:sz w:val="24"/>
          <w:szCs w:val="24"/>
        </w:rPr>
        <w:lastRenderedPageBreak/>
        <w:t>belirtti. Her ünite ile ilgili tasarım yapmaya teşvik edilmeli, dersle ilgili rahatça konuşmalarına, fikirlerini rahatça söylemelerine izin verilmeli, arkadaşlarının tasarımlarına olumlu eleştirilerde bulunmalarını sağlayarak girişimciliğin arttırılmasının önemini belirtti.</w:t>
      </w:r>
    </w:p>
    <w:p w14:paraId="3CE5BBF0" w14:textId="77777777" w:rsidR="00394E56" w:rsidRPr="004337BA" w:rsidRDefault="00394E56" w:rsidP="004337BA">
      <w:pPr>
        <w:autoSpaceDE w:val="0"/>
        <w:autoSpaceDN w:val="0"/>
        <w:adjustRightInd w:val="0"/>
        <w:ind w:firstLine="360"/>
        <w:jc w:val="both"/>
        <w:rPr>
          <w:sz w:val="24"/>
          <w:szCs w:val="24"/>
        </w:rPr>
      </w:pPr>
      <w:r w:rsidRPr="004337BA">
        <w:rPr>
          <w:sz w:val="24"/>
          <w:szCs w:val="24"/>
        </w:rPr>
        <w:t xml:space="preserve">Mürsel EREN, bilim, teknoloji, inovasyon, tasarım ve benzeri konularda yapılan ülkemizdeki veya uluslararası ödüllü yarışmalar, sergiler ve </w:t>
      </w:r>
      <w:proofErr w:type="spellStart"/>
      <w:r w:rsidRPr="004337BA">
        <w:rPr>
          <w:sz w:val="24"/>
          <w:szCs w:val="24"/>
        </w:rPr>
        <w:t>Teknofest</w:t>
      </w:r>
      <w:proofErr w:type="spellEnd"/>
      <w:r w:rsidRPr="004337BA">
        <w:rPr>
          <w:sz w:val="24"/>
          <w:szCs w:val="24"/>
        </w:rPr>
        <w:t xml:space="preserve"> vb. festivallere ait görüntülerin öğrencilere izlettirilmesinin önemini belirtti.</w:t>
      </w:r>
    </w:p>
    <w:p w14:paraId="5467AD4B" w14:textId="77777777" w:rsidR="00394E56" w:rsidRPr="004337BA" w:rsidRDefault="00394E56" w:rsidP="004337BA">
      <w:pPr>
        <w:autoSpaceDE w:val="0"/>
        <w:autoSpaceDN w:val="0"/>
        <w:adjustRightInd w:val="0"/>
        <w:ind w:firstLine="360"/>
        <w:jc w:val="both"/>
        <w:rPr>
          <w:sz w:val="24"/>
          <w:szCs w:val="24"/>
        </w:rPr>
      </w:pPr>
      <w:r w:rsidRPr="004337BA">
        <w:rPr>
          <w:rFonts w:eastAsia="Calibri"/>
          <w:sz w:val="24"/>
          <w:szCs w:val="24"/>
        </w:rPr>
        <w:t xml:space="preserve">Hatice ERTEKİN, </w:t>
      </w:r>
      <w:r w:rsidRPr="004337BA">
        <w:rPr>
          <w:sz w:val="24"/>
          <w:szCs w:val="24"/>
        </w:rPr>
        <w:t>insanlığın gelişmesine damgasını vuran bilim insanlarının hayatları, icatları ile günümüz dünyasında çığır açan tasarım, buluş ve inovasyon sahiplerine ait ürün ve başarı hikayeleri izlettirilerek öğrencilerde girişimcilik ruhunun geliştirilmesindeki önemini belirtti.</w:t>
      </w:r>
    </w:p>
    <w:p w14:paraId="7DA30149" w14:textId="77777777" w:rsidR="00394E56" w:rsidRPr="004337BA" w:rsidRDefault="00394E56" w:rsidP="004337BA">
      <w:pPr>
        <w:autoSpaceDE w:val="0"/>
        <w:autoSpaceDN w:val="0"/>
        <w:adjustRightInd w:val="0"/>
        <w:jc w:val="both"/>
        <w:rPr>
          <w:rFonts w:eastAsia="Calibri"/>
          <w:b/>
          <w:bCs/>
          <w:sz w:val="24"/>
          <w:szCs w:val="24"/>
        </w:rPr>
      </w:pPr>
    </w:p>
    <w:p w14:paraId="1113F0D0" w14:textId="79492491" w:rsidR="000A4A31" w:rsidRPr="004337BA" w:rsidRDefault="000A4A31" w:rsidP="004337BA">
      <w:pPr>
        <w:pStyle w:val="ListeParagraf"/>
        <w:numPr>
          <w:ilvl w:val="0"/>
          <w:numId w:val="4"/>
        </w:numPr>
        <w:autoSpaceDE w:val="0"/>
        <w:autoSpaceDN w:val="0"/>
        <w:adjustRightInd w:val="0"/>
        <w:spacing w:line="276" w:lineRule="auto"/>
        <w:jc w:val="both"/>
        <w:rPr>
          <w:rFonts w:eastAsia="Calibri"/>
          <w:b/>
          <w:bCs/>
        </w:rPr>
      </w:pPr>
      <w:r w:rsidRPr="004337BA">
        <w:rPr>
          <w:rFonts w:eastAsia="Calibri"/>
          <w:b/>
          <w:bCs/>
        </w:rPr>
        <w:t>Okul ve çevre imkânlarının değerlendirilerek, yapılacak deney, proje, gezi ve gözlemlerin planlanması,</w:t>
      </w:r>
    </w:p>
    <w:p w14:paraId="4D7E3BE5" w14:textId="77777777" w:rsidR="000A4A31" w:rsidRPr="004337BA" w:rsidRDefault="000A4A31" w:rsidP="004337BA">
      <w:pPr>
        <w:autoSpaceDE w:val="0"/>
        <w:autoSpaceDN w:val="0"/>
        <w:adjustRightInd w:val="0"/>
        <w:jc w:val="both"/>
        <w:rPr>
          <w:rFonts w:eastAsia="Calibri"/>
          <w:b/>
          <w:bCs/>
          <w:sz w:val="24"/>
          <w:szCs w:val="24"/>
        </w:rPr>
      </w:pPr>
    </w:p>
    <w:p w14:paraId="063741EF" w14:textId="6B5BDC11" w:rsidR="007A04C8" w:rsidRPr="004337BA" w:rsidRDefault="007A04C8" w:rsidP="004337BA">
      <w:pPr>
        <w:ind w:firstLine="360"/>
        <w:jc w:val="both"/>
        <w:rPr>
          <w:rFonts w:eastAsia="Calibri"/>
          <w:sz w:val="24"/>
          <w:szCs w:val="24"/>
        </w:rPr>
      </w:pPr>
      <w:r w:rsidRPr="004337BA">
        <w:rPr>
          <w:rFonts w:eastAsia="Calibri"/>
          <w:sz w:val="24"/>
          <w:szCs w:val="24"/>
        </w:rPr>
        <w:t xml:space="preserve">Hatice ERTEKİN, daha önceki yıllarda olduğu gibi </w:t>
      </w:r>
      <w:bookmarkStart w:id="1" w:name="_Hlk113325939"/>
      <w:r w:rsidRPr="004337BA">
        <w:rPr>
          <w:rFonts w:eastAsia="Calibri"/>
          <w:sz w:val="24"/>
          <w:szCs w:val="24"/>
        </w:rPr>
        <w:t xml:space="preserve">bilim, teknoloji, inovasyon ve tasarım ile ilgili kurum ve kuruluşlardan temsilcilerin veya bu alanlarda çalışan uzman, bilim insanı veya tasarımcıların seminer vermesi için okulumuza davet edilmesinin veya online olarak (webinar) katılım sağlamalarının öğrencilerimizde ilgi ve başarı düzeyinin artırdığını gözlemlediğimizi belirtti. Webinar ve seminerlerin bu sene de aynı şekilde yapılmasını belirtti. </w:t>
      </w:r>
      <w:bookmarkEnd w:id="1"/>
      <w:r w:rsidRPr="004337BA">
        <w:rPr>
          <w:rFonts w:eastAsia="Calibri"/>
          <w:sz w:val="24"/>
          <w:szCs w:val="24"/>
        </w:rPr>
        <w:t>Okul dışında da düzenlenecek gezi, gözlem ve araştırmaya dayalı etkinliklerin yıl içerisinde, eğitim süreci boyunca yapılacak araştırmalarla planlanarak yapılmasını belirtti.</w:t>
      </w:r>
    </w:p>
    <w:p w14:paraId="0738EAF0" w14:textId="77777777" w:rsidR="00AE44AE" w:rsidRPr="004337BA" w:rsidRDefault="00AE44AE" w:rsidP="004337BA">
      <w:pPr>
        <w:autoSpaceDE w:val="0"/>
        <w:autoSpaceDN w:val="0"/>
        <w:adjustRightInd w:val="0"/>
        <w:jc w:val="both"/>
        <w:rPr>
          <w:rFonts w:eastAsia="Calibri"/>
          <w:b/>
          <w:bCs/>
          <w:sz w:val="24"/>
          <w:szCs w:val="24"/>
        </w:rPr>
      </w:pPr>
    </w:p>
    <w:p w14:paraId="24E040F5" w14:textId="091C28C8" w:rsidR="00AE44AE" w:rsidRPr="004337BA" w:rsidRDefault="00AE44AE" w:rsidP="004337BA">
      <w:pPr>
        <w:pStyle w:val="ListeParagraf"/>
        <w:numPr>
          <w:ilvl w:val="0"/>
          <w:numId w:val="4"/>
        </w:numPr>
        <w:autoSpaceDE w:val="0"/>
        <w:autoSpaceDN w:val="0"/>
        <w:adjustRightInd w:val="0"/>
        <w:spacing w:line="276" w:lineRule="auto"/>
        <w:jc w:val="both"/>
        <w:rPr>
          <w:rFonts w:eastAsia="Calibri"/>
          <w:b/>
        </w:rPr>
      </w:pPr>
      <w:r w:rsidRPr="004337BA">
        <w:rPr>
          <w:rFonts w:eastAsia="Calibri"/>
          <w:b/>
        </w:rPr>
        <w:t>Teknoloji ve Tasarım dersinde yapılacak ölçme ve değerlendirmelerin belirlenmesi, öğrenci başarısının ölçülmesi ve değerlendirilmesinde ortak bir anlayışın, birlik ve beraberliğe yönelik belirleyici kararların alınması,</w:t>
      </w:r>
    </w:p>
    <w:p w14:paraId="01972FE4" w14:textId="77777777" w:rsidR="00AE44AE" w:rsidRPr="004337BA" w:rsidRDefault="00AE44AE" w:rsidP="004337BA">
      <w:pPr>
        <w:pStyle w:val="ListeParagraf"/>
        <w:spacing w:line="276" w:lineRule="auto"/>
        <w:rPr>
          <w:rFonts w:eastAsia="Calibri"/>
          <w:b/>
        </w:rPr>
      </w:pPr>
    </w:p>
    <w:p w14:paraId="6B1E0CC4" w14:textId="414A395F" w:rsidR="00AE44AE" w:rsidRPr="004337BA" w:rsidRDefault="00AE44AE" w:rsidP="004337BA">
      <w:pPr>
        <w:ind w:firstLine="360"/>
        <w:jc w:val="both"/>
        <w:rPr>
          <w:rFonts w:eastAsia="Calibri"/>
          <w:sz w:val="24"/>
          <w:szCs w:val="24"/>
        </w:rPr>
      </w:pPr>
      <w:r w:rsidRPr="004337BA">
        <w:rPr>
          <w:rFonts w:eastAsia="Calibri"/>
          <w:sz w:val="24"/>
          <w:szCs w:val="24"/>
        </w:rPr>
        <w:t>Mürsel EREN, değerlendirme her ünite sonunda olabileceği gibi, bilgi düzeyinde ölçme ve değerlendirme tüm ünitelerin tamamlanmasının ardından da yapılabileceğini belirtti. Ancak ürün ve proje değerlendirmesi, süreç ve ürünün kendisini değerlendirilerek yapılabileceğini, ürün değerlendirilirken öz ve akran değerlendirme formlarından da yararlanılabileceğini belirtti. Ürün</w:t>
      </w:r>
      <w:r w:rsidR="007A04C8" w:rsidRPr="004337BA">
        <w:rPr>
          <w:rFonts w:eastAsia="Calibri"/>
          <w:sz w:val="24"/>
          <w:szCs w:val="24"/>
        </w:rPr>
        <w:t xml:space="preserve"> </w:t>
      </w:r>
      <w:r w:rsidRPr="004337BA">
        <w:rPr>
          <w:rFonts w:eastAsia="Calibri"/>
          <w:sz w:val="24"/>
          <w:szCs w:val="24"/>
        </w:rPr>
        <w:t>değerlendirilirken öğretmen tarafından ölçek hazırlanabileceğini ve bu ölçekte ürünün zamanında</w:t>
      </w:r>
      <w:r w:rsidR="007A04C8" w:rsidRPr="004337BA">
        <w:rPr>
          <w:rFonts w:eastAsia="Calibri"/>
          <w:sz w:val="24"/>
          <w:szCs w:val="24"/>
        </w:rPr>
        <w:t xml:space="preserve"> </w:t>
      </w:r>
      <w:r w:rsidRPr="004337BA">
        <w:rPr>
          <w:rFonts w:eastAsia="Calibri"/>
          <w:sz w:val="24"/>
          <w:szCs w:val="24"/>
        </w:rPr>
        <w:t>tamamlanması</w:t>
      </w:r>
      <w:r w:rsidR="007A04C8" w:rsidRPr="004337BA">
        <w:rPr>
          <w:rFonts w:eastAsia="Calibri"/>
          <w:sz w:val="24"/>
          <w:szCs w:val="24"/>
        </w:rPr>
        <w:t>,</w:t>
      </w:r>
      <w:r w:rsidRPr="004337BA">
        <w:rPr>
          <w:rFonts w:eastAsia="Calibri"/>
          <w:sz w:val="24"/>
          <w:szCs w:val="24"/>
        </w:rPr>
        <w:t xml:space="preserve"> özgünlüğü, işlevselliği, estetik yönü, uygulanabilir olması, ekonomik olması vb. gibi kriterler dikkate alınabileceğini belirtti. Bilgi düzeyini ölçmek için test, açık uçlu soru vb. ölçme araçlarından da yararlanılabilineceğini ancak okulumuzda değerlendirmenin uygulama notu olarak verilmesini, yani </w:t>
      </w:r>
      <w:bookmarkStart w:id="2" w:name="_Hlk113326162"/>
      <w:r w:rsidRPr="004337BA">
        <w:rPr>
          <w:rFonts w:eastAsia="Calibri"/>
          <w:sz w:val="24"/>
          <w:szCs w:val="24"/>
        </w:rPr>
        <w:t>yazılı sınav yapılmaması</w:t>
      </w:r>
      <w:bookmarkEnd w:id="2"/>
      <w:r w:rsidRPr="004337BA">
        <w:rPr>
          <w:rFonts w:eastAsia="Calibri"/>
          <w:sz w:val="24"/>
          <w:szCs w:val="24"/>
        </w:rPr>
        <w:t xml:space="preserve">nı belirtti. Ve buna göre </w:t>
      </w:r>
      <w:bookmarkStart w:id="3" w:name="_Hlk113326183"/>
      <w:r w:rsidRPr="004337BA">
        <w:rPr>
          <w:rFonts w:eastAsia="Calibri"/>
          <w:sz w:val="24"/>
          <w:szCs w:val="24"/>
        </w:rPr>
        <w:t>7. ve 8. sınıflarda;</w:t>
      </w:r>
    </w:p>
    <w:p w14:paraId="7ADCACF1" w14:textId="10320621" w:rsidR="00AE44AE" w:rsidRPr="004337BA" w:rsidRDefault="007A04C8" w:rsidP="004337BA">
      <w:pPr>
        <w:pStyle w:val="ListeParagraf"/>
        <w:numPr>
          <w:ilvl w:val="1"/>
          <w:numId w:val="4"/>
        </w:numPr>
        <w:spacing w:line="276" w:lineRule="auto"/>
        <w:jc w:val="both"/>
        <w:rPr>
          <w:rFonts w:eastAsia="Calibri"/>
        </w:rPr>
      </w:pPr>
      <w:r w:rsidRPr="004337BA">
        <w:rPr>
          <w:rFonts w:eastAsia="Calibri"/>
        </w:rPr>
        <w:t>Dönem</w:t>
      </w:r>
      <w:r w:rsidR="00AE44AE" w:rsidRPr="004337BA">
        <w:rPr>
          <w:rFonts w:eastAsia="Calibri"/>
        </w:rPr>
        <w:t xml:space="preserve"> → 2 değerlendirme notu ve 2 ders etkinliklerine katılım notu;</w:t>
      </w:r>
    </w:p>
    <w:p w14:paraId="7EE38F69" w14:textId="2E920FB7" w:rsidR="00AE44AE" w:rsidRPr="004337BA" w:rsidRDefault="007A04C8" w:rsidP="004337BA">
      <w:pPr>
        <w:pStyle w:val="ListeParagraf"/>
        <w:numPr>
          <w:ilvl w:val="1"/>
          <w:numId w:val="4"/>
        </w:numPr>
        <w:spacing w:line="276" w:lineRule="auto"/>
        <w:jc w:val="both"/>
        <w:rPr>
          <w:rFonts w:eastAsia="Calibri"/>
        </w:rPr>
      </w:pPr>
      <w:r w:rsidRPr="004337BA">
        <w:rPr>
          <w:rFonts w:eastAsia="Calibri"/>
        </w:rPr>
        <w:t>Dönem</w:t>
      </w:r>
      <w:r w:rsidR="00AE44AE" w:rsidRPr="004337BA">
        <w:rPr>
          <w:rFonts w:eastAsia="Calibri"/>
        </w:rPr>
        <w:t xml:space="preserve"> → 2 değerlendirme notu ve 2 ders etkinliklerine katılım notu verilmesine karar verildi.</w:t>
      </w:r>
    </w:p>
    <w:bookmarkEnd w:id="3"/>
    <w:p w14:paraId="7B01A4B4" w14:textId="77777777" w:rsidR="00AE44AE" w:rsidRPr="004337BA" w:rsidRDefault="00AE44AE" w:rsidP="004337BA">
      <w:pPr>
        <w:ind w:firstLine="360"/>
        <w:jc w:val="both"/>
        <w:rPr>
          <w:rFonts w:eastAsia="Calibri"/>
          <w:sz w:val="24"/>
          <w:szCs w:val="24"/>
        </w:rPr>
      </w:pPr>
      <w:r w:rsidRPr="004337BA">
        <w:rPr>
          <w:rFonts w:eastAsia="Calibri"/>
          <w:sz w:val="24"/>
          <w:szCs w:val="24"/>
        </w:rPr>
        <w:t xml:space="preserve">Gamze SARI, bir önceki eğitim ve öğretim yılı boyunca Teknoloji ve Tasarım dersinde </w:t>
      </w:r>
      <w:bookmarkStart w:id="4" w:name="_Hlk113326257"/>
      <w:r w:rsidRPr="004337BA">
        <w:rPr>
          <w:rFonts w:eastAsia="Calibri"/>
          <w:sz w:val="24"/>
          <w:szCs w:val="24"/>
        </w:rPr>
        <w:t xml:space="preserve">zümre öğretmenleri olarak ortak bir değerlendirme anlayışına sahip olduğumuzu </w:t>
      </w:r>
      <w:bookmarkEnd w:id="4"/>
      <w:r w:rsidRPr="004337BA">
        <w:rPr>
          <w:rFonts w:eastAsia="Calibri"/>
          <w:sz w:val="24"/>
          <w:szCs w:val="24"/>
        </w:rPr>
        <w:t>ve o nedenle sorun yaşamadığımızı ve bundan sonra da aynı ortak anlayışın devam etmesinin önemini vurguladı.</w:t>
      </w:r>
    </w:p>
    <w:p w14:paraId="5CD8255B" w14:textId="62963CF7" w:rsidR="00AE44AE" w:rsidRPr="004337BA" w:rsidRDefault="00AE44AE" w:rsidP="004337BA">
      <w:pPr>
        <w:ind w:firstLine="360"/>
        <w:jc w:val="both"/>
        <w:rPr>
          <w:rFonts w:eastAsia="Calibri"/>
          <w:sz w:val="24"/>
          <w:szCs w:val="24"/>
        </w:rPr>
      </w:pPr>
      <w:bookmarkStart w:id="5" w:name="_Hlk113326296"/>
      <w:r w:rsidRPr="004337BA">
        <w:rPr>
          <w:rFonts w:eastAsia="Calibri"/>
          <w:sz w:val="24"/>
          <w:szCs w:val="24"/>
        </w:rPr>
        <w:lastRenderedPageBreak/>
        <w:t>Hatice ERTEKİN, malzeme getirmeyen öğrencilerin tasarımları için gerekli materyalleri getirmeleri konusunda özen gösterilmesini belirtti. Herhangi bir maddi ve özelinde herhangi bir sıkıntısı olmamasına rağmen, ısrarla malzeme ve çalışma getirmeyen öğrencilerin velileri ile iletişime geçilerek bu konu hakkında konuşulmasının önemini belirtti.</w:t>
      </w:r>
      <w:bookmarkEnd w:id="5"/>
    </w:p>
    <w:p w14:paraId="581A3CB1" w14:textId="77777777" w:rsidR="00AE44AE" w:rsidRPr="004337BA" w:rsidRDefault="00AE44AE" w:rsidP="004337BA">
      <w:pPr>
        <w:autoSpaceDE w:val="0"/>
        <w:autoSpaceDN w:val="0"/>
        <w:adjustRightInd w:val="0"/>
        <w:jc w:val="both"/>
        <w:rPr>
          <w:rFonts w:eastAsia="Calibri"/>
          <w:b/>
          <w:sz w:val="24"/>
          <w:szCs w:val="24"/>
        </w:rPr>
      </w:pPr>
    </w:p>
    <w:p w14:paraId="4A28BE09" w14:textId="77777777" w:rsidR="00AE44AE" w:rsidRPr="004337BA" w:rsidRDefault="00AE44AE" w:rsidP="004337BA">
      <w:pPr>
        <w:pStyle w:val="ListeParagraf"/>
        <w:numPr>
          <w:ilvl w:val="0"/>
          <w:numId w:val="4"/>
        </w:numPr>
        <w:autoSpaceDE w:val="0"/>
        <w:autoSpaceDN w:val="0"/>
        <w:adjustRightInd w:val="0"/>
        <w:spacing w:line="276" w:lineRule="auto"/>
        <w:jc w:val="both"/>
        <w:rPr>
          <w:rFonts w:eastAsia="Calibri"/>
          <w:b/>
        </w:rPr>
      </w:pPr>
      <w:r w:rsidRPr="004337BA">
        <w:rPr>
          <w:rFonts w:eastAsia="Calibri"/>
          <w:b/>
        </w:rPr>
        <w:t>İş sağlığı ve güvenliği tedbirlerinin değerlendirilmesi,</w:t>
      </w:r>
    </w:p>
    <w:p w14:paraId="0DEE1251" w14:textId="77777777" w:rsidR="00AE44AE" w:rsidRPr="004337BA" w:rsidRDefault="00AE44AE" w:rsidP="004337BA">
      <w:pPr>
        <w:jc w:val="both"/>
        <w:rPr>
          <w:rFonts w:eastAsia="Calibri"/>
          <w:sz w:val="24"/>
          <w:szCs w:val="24"/>
        </w:rPr>
      </w:pPr>
      <w:bookmarkStart w:id="6" w:name="_Hlk113326356"/>
    </w:p>
    <w:p w14:paraId="174D4F13" w14:textId="63995F68" w:rsidR="00AE44AE" w:rsidRPr="004337BA" w:rsidRDefault="00AE44AE" w:rsidP="004337BA">
      <w:pPr>
        <w:ind w:firstLine="360"/>
        <w:jc w:val="both"/>
        <w:rPr>
          <w:rFonts w:eastAsia="Calibri"/>
          <w:sz w:val="24"/>
          <w:szCs w:val="24"/>
        </w:rPr>
      </w:pPr>
      <w:r w:rsidRPr="004337BA">
        <w:rPr>
          <w:rFonts w:eastAsia="Calibri"/>
          <w:sz w:val="24"/>
          <w:szCs w:val="24"/>
        </w:rPr>
        <w:t>Gamze SARI, işlik ortamında uyulması gereken kurallar hakkında öğrencilere bilgi verilmesinin önemini belirtti. Her etkinlik sonrası işlik veya sınıf temizliğinin yapılmasını, araçların kullanıldıktan sonra yerlerine yerleştirilmesi konusunda öğrencilerin bilgilendirilmesini belirtti.</w:t>
      </w:r>
    </w:p>
    <w:p w14:paraId="0BDF4693" w14:textId="77777777" w:rsidR="00AE44AE" w:rsidRPr="004337BA" w:rsidRDefault="00AE44AE" w:rsidP="004337BA">
      <w:pPr>
        <w:ind w:firstLine="360"/>
        <w:jc w:val="both"/>
        <w:rPr>
          <w:rFonts w:eastAsia="Calibri"/>
          <w:sz w:val="24"/>
          <w:szCs w:val="24"/>
        </w:rPr>
      </w:pPr>
      <w:r w:rsidRPr="004337BA">
        <w:rPr>
          <w:rFonts w:eastAsia="Calibri"/>
          <w:sz w:val="24"/>
          <w:szCs w:val="24"/>
        </w:rPr>
        <w:t>Mürsel EREN, Teknoloji ve Tasarım dersi yürütülürken araç ve gereçlerin iş güvenliği esaslarına uygun bir şekilde kullanılması ve öğrencilerde iş güvenliği bilinci oluşturulması konusunda öğrencilerin bilgilendirmesinin önemini belirtti. Öğrencilere iş sağlığı ve güvenliği ile ilgili kamu spotları izlettirilerek, iş güvenliğine dikkat çekici uyarı levhalarının asılmasının önemini belirtti.</w:t>
      </w:r>
    </w:p>
    <w:bookmarkEnd w:id="6"/>
    <w:p w14:paraId="6184B67A" w14:textId="46B20491" w:rsidR="00AE44AE" w:rsidRPr="004337BA" w:rsidRDefault="00AE44AE" w:rsidP="004337BA">
      <w:pPr>
        <w:ind w:firstLine="360"/>
        <w:jc w:val="both"/>
        <w:rPr>
          <w:sz w:val="24"/>
          <w:szCs w:val="24"/>
        </w:rPr>
      </w:pPr>
      <w:r w:rsidRPr="004337BA">
        <w:rPr>
          <w:sz w:val="24"/>
          <w:szCs w:val="24"/>
        </w:rPr>
        <w:t xml:space="preserve">Hatice ERTEKİN, İş sağlığı ve güvenliği konusunun her şeyden daha önemli olduğunu ve bu konuda hataya yer olmadığını belirterek ''öğrencilerimizin ve personelin canı hepimize emanettir'' diye ekledi. Bu nedenle öğrencilerin daha güvenli bir ortamda ders yapabilmesi için gerekli güvenlik tedbirlerinin okul idaresi ve öğretmenler tarafından gerek sınıfta gerek koridor ve merdivenlerde gerekse bahçede yönetmeliğe uygun olarak alınması gerektiğini belirtti. Zaman içerisinde görülebilecek aksaklıkların giderilmesi konusunda herkesin üzerine düşeni yapması gerektiği ekleyerek, eksik görülen noktaların zaman kaybedilmeden idareye bildirilmesin hayati önem taşıdığını vurguladı. Ayrıca, sınıf veya okul içerisindeki elektrik aksamlarının sık sık kontrol edilmesi, kaçak veya risk oluşturabilecek durum olması halinde uzmanlar tarafından hızlı bir şekilde müdahale edilmesinin önemi hatırlatıldı. Okul ortak alanları ve sınıflarda gerekli uyarı işaretleri ve yazılarının asılı olması, varsa bu eksiklerin sene başı itibari ile tamamlanması gerektiği bildirildi. Okul tuvaletlerinde veya sınıflarda temizlik kimyasallarının bırakılmaması gerektiği hatırlatıldı. Okulda eğitim öğretimden daha önemli tek şeyin öğrenci ve personelin sağlık ve güvenliği olduğu bu konuda çok dikkatli olunması gereği vurgulandı. </w:t>
      </w:r>
    </w:p>
    <w:p w14:paraId="3B59440E" w14:textId="2C6E70C7" w:rsidR="00AE44AE" w:rsidRPr="004337BA" w:rsidRDefault="00AE44AE" w:rsidP="004337BA">
      <w:pPr>
        <w:ind w:firstLine="360"/>
        <w:jc w:val="both"/>
        <w:rPr>
          <w:sz w:val="24"/>
          <w:szCs w:val="24"/>
        </w:rPr>
      </w:pPr>
      <w:r w:rsidRPr="004337BA">
        <w:rPr>
          <w:sz w:val="24"/>
          <w:szCs w:val="24"/>
        </w:rPr>
        <w:t>Gamze SARI, acil durum çıkışlarının ve yollarının her zaman açık ve erişilebilir olması, acil durum aydınlatmalarının ve yön levhalarının düzenli olarak kontrol edilmesi ve çalışır durumda tutulması, yangın söndürücülerin belirli aralıklarla kontrol edilmesi ve kullanıma hazır halde bulundurulması, laboratuvar ve atölyelerde tehlikeli maddelerin güvenli bir şekilde saklanması ve kullanımı, koruyucu ekipmanların her zaman erişilebilir olması ve güvenlik talimatlarının görünür yerlere asılması gibi konularda okul yönetimi ile iş birliği içinde olunması ve eksik görülen konularda yönetimin bilgilendirilmesi gerektiğini belirtti.</w:t>
      </w:r>
    </w:p>
    <w:p w14:paraId="7E625D41" w14:textId="77777777" w:rsidR="00AE44AE" w:rsidRPr="004337BA" w:rsidRDefault="00AE44AE" w:rsidP="004337BA">
      <w:pPr>
        <w:autoSpaceDE w:val="0"/>
        <w:autoSpaceDN w:val="0"/>
        <w:adjustRightInd w:val="0"/>
        <w:jc w:val="both"/>
        <w:rPr>
          <w:rFonts w:eastAsia="Calibri"/>
          <w:b/>
          <w:sz w:val="24"/>
          <w:szCs w:val="24"/>
        </w:rPr>
      </w:pPr>
    </w:p>
    <w:p w14:paraId="180F409B" w14:textId="77777777" w:rsidR="00AE44AE" w:rsidRPr="004337BA" w:rsidRDefault="00AE44AE" w:rsidP="004337BA">
      <w:pPr>
        <w:pStyle w:val="ListeParagraf"/>
        <w:numPr>
          <w:ilvl w:val="0"/>
          <w:numId w:val="4"/>
        </w:numPr>
        <w:autoSpaceDE w:val="0"/>
        <w:autoSpaceDN w:val="0"/>
        <w:adjustRightInd w:val="0"/>
        <w:spacing w:line="276" w:lineRule="auto"/>
        <w:jc w:val="both"/>
        <w:rPr>
          <w:rFonts w:eastAsia="Calibri"/>
          <w:b/>
        </w:rPr>
      </w:pPr>
      <w:r w:rsidRPr="004337BA">
        <w:rPr>
          <w:b/>
        </w:rPr>
        <w:t xml:space="preserve">Eğitim ve Öğretim yılında yapılması düşünülen </w:t>
      </w:r>
      <w:r w:rsidRPr="004337BA">
        <w:rPr>
          <w:rFonts w:eastAsia="Calibri"/>
          <w:b/>
        </w:rPr>
        <w:t>proje, yarışma, fuar ve</w:t>
      </w:r>
      <w:r w:rsidRPr="004337BA">
        <w:rPr>
          <w:b/>
        </w:rPr>
        <w:t xml:space="preserve"> "Bunu Ben Yaptım Şenliği" sergisinin zamanı ve içeriğinin belirlenmesi,</w:t>
      </w:r>
    </w:p>
    <w:p w14:paraId="077244E5" w14:textId="77777777" w:rsidR="00AE44AE" w:rsidRPr="004337BA" w:rsidRDefault="00AE44AE" w:rsidP="004337BA">
      <w:pPr>
        <w:jc w:val="both"/>
        <w:rPr>
          <w:rFonts w:eastAsia="Calibri"/>
          <w:sz w:val="24"/>
          <w:szCs w:val="24"/>
        </w:rPr>
      </w:pPr>
    </w:p>
    <w:p w14:paraId="10086251" w14:textId="345AD1ED" w:rsidR="00AE44AE" w:rsidRPr="004337BA" w:rsidRDefault="007A04C8" w:rsidP="004337BA">
      <w:pPr>
        <w:ind w:firstLine="360"/>
        <w:jc w:val="both"/>
        <w:rPr>
          <w:rFonts w:eastAsia="Calibri"/>
          <w:sz w:val="24"/>
          <w:szCs w:val="24"/>
        </w:rPr>
      </w:pPr>
      <w:r w:rsidRPr="004337BA">
        <w:rPr>
          <w:rFonts w:eastAsia="Calibri"/>
          <w:sz w:val="24"/>
          <w:szCs w:val="24"/>
        </w:rPr>
        <w:t>Hatice ERTEKİN,</w:t>
      </w:r>
      <w:r w:rsidR="00AE44AE" w:rsidRPr="004337BA">
        <w:rPr>
          <w:rFonts w:eastAsia="Calibri"/>
          <w:sz w:val="24"/>
          <w:szCs w:val="24"/>
        </w:rPr>
        <w:t xml:space="preserve"> </w:t>
      </w:r>
      <w:bookmarkStart w:id="7" w:name="_Hlk113326478"/>
      <w:r w:rsidR="00AE44AE" w:rsidRPr="004337BA">
        <w:rPr>
          <w:rFonts w:eastAsia="Calibri"/>
          <w:sz w:val="24"/>
          <w:szCs w:val="24"/>
        </w:rPr>
        <w:t xml:space="preserve">bir önceki eğitim ve öğretim yılında birçok sosyal faaliyete (sergi, bilgi yarışması vb.) Teknoloji ve Tasarım branş öğretmenleri olarak tam destek verildiği belirtti. </w:t>
      </w:r>
      <w:r w:rsidR="00AE44AE" w:rsidRPr="004337BA">
        <w:rPr>
          <w:rFonts w:eastAsia="Calibri"/>
          <w:sz w:val="24"/>
          <w:szCs w:val="24"/>
        </w:rPr>
        <w:lastRenderedPageBreak/>
        <w:t xml:space="preserve">Ayrıca yıl sonunda </w:t>
      </w:r>
      <w:bookmarkStart w:id="8" w:name="_Hlk113314209"/>
      <w:r w:rsidR="00AE44AE" w:rsidRPr="004337BA">
        <w:rPr>
          <w:rFonts w:eastAsia="Calibri"/>
          <w:sz w:val="24"/>
          <w:szCs w:val="24"/>
        </w:rPr>
        <w:t xml:space="preserve">seçilen öğrenci çalışmaları </w:t>
      </w:r>
      <w:bookmarkEnd w:id="8"/>
      <w:r w:rsidR="00AE44AE" w:rsidRPr="004337BA">
        <w:rPr>
          <w:rFonts w:eastAsia="Calibri"/>
          <w:sz w:val="24"/>
          <w:szCs w:val="24"/>
        </w:rPr>
        <w:t>ile "Bunu Ben Yaptım" sergisinin yapıldığını belirtti. Bu seneki eğitim ve öğretim yılında da aynı şekilde yapılması kararlaştırıldı.</w:t>
      </w:r>
    </w:p>
    <w:p w14:paraId="46BD4FAF" w14:textId="284EA058" w:rsidR="00AE44AE" w:rsidRPr="004337BA" w:rsidRDefault="00AE44AE" w:rsidP="004337BA">
      <w:pPr>
        <w:ind w:firstLine="360"/>
        <w:jc w:val="both"/>
        <w:rPr>
          <w:rFonts w:eastAsia="Calibri"/>
          <w:sz w:val="24"/>
          <w:szCs w:val="24"/>
        </w:rPr>
      </w:pPr>
      <w:r w:rsidRPr="004337BA">
        <w:rPr>
          <w:rFonts w:eastAsia="Calibri"/>
          <w:sz w:val="24"/>
          <w:szCs w:val="24"/>
        </w:rPr>
        <w:t xml:space="preserve">Gamze SARI, seçilen öğrenci çalışmalarının sergilenmesi için okul bünyesinde okul yönetimi, öğretmenler, veliler ve çevre okulların davet edilmesi ile “Bunu Ben Yaptım” sergisi yapılmasını belirtti. Serginin </w:t>
      </w:r>
      <w:proofErr w:type="gramStart"/>
      <w:r w:rsidRPr="004337BA">
        <w:rPr>
          <w:rFonts w:eastAsia="Calibri"/>
          <w:sz w:val="24"/>
          <w:szCs w:val="24"/>
        </w:rPr>
        <w:t>Mayıs</w:t>
      </w:r>
      <w:proofErr w:type="gramEnd"/>
      <w:r w:rsidRPr="004337BA">
        <w:rPr>
          <w:rFonts w:eastAsia="Calibri"/>
          <w:sz w:val="24"/>
          <w:szCs w:val="24"/>
        </w:rPr>
        <w:t xml:space="preserve"> ayının son haftalarında yapılmasının uygun olduğunu belirtti. Herhangi bir gereklilik durumunda ise sergi tarihinin değişebileceğini belirtti. Ayrıca duruma göre sanal sergiler de oluşturulabileceği belirtildi.</w:t>
      </w:r>
      <w:bookmarkEnd w:id="7"/>
    </w:p>
    <w:p w14:paraId="76B99964" w14:textId="77777777" w:rsidR="00117A54" w:rsidRPr="004337BA" w:rsidRDefault="00117A54" w:rsidP="004337BA">
      <w:pPr>
        <w:pStyle w:val="ListeParagraf"/>
        <w:autoSpaceDE w:val="0"/>
        <w:autoSpaceDN w:val="0"/>
        <w:adjustRightInd w:val="0"/>
        <w:spacing w:line="276" w:lineRule="auto"/>
        <w:ind w:left="360"/>
        <w:jc w:val="both"/>
        <w:rPr>
          <w:rFonts w:eastAsia="Calibri"/>
          <w:b/>
        </w:rPr>
      </w:pPr>
    </w:p>
    <w:p w14:paraId="1C2E2BEA" w14:textId="77777777" w:rsidR="00AE44AE" w:rsidRPr="004337BA" w:rsidRDefault="00AE44AE" w:rsidP="004337BA">
      <w:pPr>
        <w:pStyle w:val="ListeParagraf"/>
        <w:numPr>
          <w:ilvl w:val="0"/>
          <w:numId w:val="4"/>
        </w:numPr>
        <w:autoSpaceDE w:val="0"/>
        <w:autoSpaceDN w:val="0"/>
        <w:adjustRightInd w:val="0"/>
        <w:spacing w:line="276" w:lineRule="auto"/>
        <w:jc w:val="both"/>
        <w:rPr>
          <w:rFonts w:eastAsia="Calibri"/>
          <w:b/>
        </w:rPr>
      </w:pPr>
      <w:r w:rsidRPr="004337BA">
        <w:rPr>
          <w:rFonts w:eastAsia="Calibri"/>
          <w:b/>
        </w:rPr>
        <w:t>Dilek ve temenniler,</w:t>
      </w:r>
      <w:r w:rsidRPr="004337BA">
        <w:rPr>
          <w:rFonts w:eastAsia="Calibri"/>
          <w:b/>
          <w:spacing w:val="-3"/>
        </w:rPr>
        <w:t xml:space="preserve"> </w:t>
      </w:r>
      <w:r w:rsidRPr="004337BA">
        <w:rPr>
          <w:rFonts w:eastAsia="Calibri"/>
          <w:b/>
        </w:rPr>
        <w:t>kapanış.</w:t>
      </w:r>
    </w:p>
    <w:p w14:paraId="126931FF" w14:textId="77777777" w:rsidR="00AE44AE" w:rsidRPr="004337BA" w:rsidRDefault="00AE44AE" w:rsidP="004337BA">
      <w:pPr>
        <w:ind w:firstLine="360"/>
        <w:jc w:val="both"/>
        <w:rPr>
          <w:rFonts w:eastAsia="Calibri"/>
          <w:sz w:val="24"/>
          <w:szCs w:val="24"/>
        </w:rPr>
      </w:pPr>
    </w:p>
    <w:p w14:paraId="6D86927F" w14:textId="38AECDCB" w:rsidR="00AE44AE" w:rsidRPr="004337BA" w:rsidRDefault="00AE44AE" w:rsidP="004337BA">
      <w:pPr>
        <w:ind w:firstLine="360"/>
        <w:jc w:val="both"/>
        <w:rPr>
          <w:rFonts w:eastAsia="Calibri"/>
          <w:sz w:val="24"/>
          <w:szCs w:val="24"/>
        </w:rPr>
      </w:pPr>
      <w:r w:rsidRPr="004337BA">
        <w:rPr>
          <w:rFonts w:eastAsia="Calibri"/>
          <w:sz w:val="24"/>
          <w:szCs w:val="24"/>
        </w:rPr>
        <w:t xml:space="preserve">Mürsel EREN, </w:t>
      </w:r>
      <w:proofErr w:type="gramStart"/>
      <w:r w:rsidRPr="004337BA">
        <w:rPr>
          <w:rFonts w:eastAsia="Calibri"/>
          <w:sz w:val="24"/>
          <w:szCs w:val="24"/>
        </w:rPr>
        <w:t>202</w:t>
      </w:r>
      <w:r w:rsidR="00086F54" w:rsidRPr="004337BA">
        <w:rPr>
          <w:rFonts w:eastAsia="Calibri"/>
          <w:sz w:val="24"/>
          <w:szCs w:val="24"/>
        </w:rPr>
        <w:t>5</w:t>
      </w:r>
      <w:r w:rsidRPr="004337BA">
        <w:rPr>
          <w:rFonts w:eastAsia="Calibri"/>
          <w:sz w:val="24"/>
          <w:szCs w:val="24"/>
        </w:rPr>
        <w:t xml:space="preserve"> </w:t>
      </w:r>
      <w:r w:rsidR="00086F54" w:rsidRPr="004337BA">
        <w:rPr>
          <w:rFonts w:eastAsia="Calibri"/>
          <w:sz w:val="24"/>
          <w:szCs w:val="24"/>
        </w:rPr>
        <w:t>-</w:t>
      </w:r>
      <w:proofErr w:type="gramEnd"/>
      <w:r w:rsidRPr="004337BA">
        <w:rPr>
          <w:rFonts w:eastAsia="Calibri"/>
          <w:sz w:val="24"/>
          <w:szCs w:val="24"/>
        </w:rPr>
        <w:t xml:space="preserve"> 202</w:t>
      </w:r>
      <w:r w:rsidR="00086F54" w:rsidRPr="004337BA">
        <w:rPr>
          <w:rFonts w:eastAsia="Calibri"/>
          <w:sz w:val="24"/>
          <w:szCs w:val="24"/>
        </w:rPr>
        <w:t>6</w:t>
      </w:r>
      <w:r w:rsidRPr="004337BA">
        <w:rPr>
          <w:rFonts w:eastAsia="Calibri"/>
          <w:sz w:val="24"/>
          <w:szCs w:val="24"/>
        </w:rPr>
        <w:t xml:space="preserve"> </w:t>
      </w:r>
      <w:r w:rsidRPr="004337BA">
        <w:rPr>
          <w:bCs/>
          <w:sz w:val="24"/>
          <w:szCs w:val="24"/>
        </w:rPr>
        <w:t xml:space="preserve">eğitim ve öğretim yılının öğrenci, öğretmen ve tüm Milli Eğitim personeline sağlık, mutluluk ve başarı getirmesi iyi dilek ve temennileri ile sona ermiştir. </w:t>
      </w:r>
    </w:p>
    <w:p w14:paraId="7A49C26F" w14:textId="77777777" w:rsidR="00AE44AE" w:rsidRPr="004337BA" w:rsidRDefault="00AE44AE" w:rsidP="004337BA">
      <w:pPr>
        <w:jc w:val="both"/>
        <w:rPr>
          <w:sz w:val="24"/>
          <w:szCs w:val="24"/>
        </w:rPr>
      </w:pPr>
    </w:p>
    <w:p w14:paraId="02EAC2AC" w14:textId="77777777" w:rsidR="007A04C8" w:rsidRPr="004337BA" w:rsidRDefault="007A04C8" w:rsidP="004337BA">
      <w:pPr>
        <w:jc w:val="both"/>
        <w:rPr>
          <w:sz w:val="24"/>
          <w:szCs w:val="24"/>
        </w:rPr>
      </w:pPr>
    </w:p>
    <w:p w14:paraId="075D79AB" w14:textId="77777777" w:rsidR="007A04C8" w:rsidRPr="004337BA" w:rsidRDefault="007A04C8" w:rsidP="004337BA">
      <w:pPr>
        <w:jc w:val="both"/>
        <w:rPr>
          <w:sz w:val="24"/>
          <w:szCs w:val="24"/>
        </w:rPr>
      </w:pPr>
    </w:p>
    <w:p w14:paraId="37C7B40A" w14:textId="77777777" w:rsidR="007A04C8" w:rsidRPr="004337BA" w:rsidRDefault="007A04C8" w:rsidP="004337BA">
      <w:pPr>
        <w:jc w:val="both"/>
        <w:rPr>
          <w:sz w:val="24"/>
          <w:szCs w:val="24"/>
        </w:rPr>
      </w:pPr>
    </w:p>
    <w:p w14:paraId="1551AE3B" w14:textId="77777777" w:rsidR="007A04C8" w:rsidRPr="004337BA" w:rsidRDefault="007A04C8" w:rsidP="004337BA">
      <w:pPr>
        <w:jc w:val="both"/>
        <w:rPr>
          <w:sz w:val="24"/>
          <w:szCs w:val="24"/>
        </w:rPr>
      </w:pPr>
    </w:p>
    <w:p w14:paraId="00D4764C" w14:textId="77777777" w:rsidR="007A04C8" w:rsidRPr="004337BA" w:rsidRDefault="007A04C8" w:rsidP="004337BA">
      <w:pPr>
        <w:jc w:val="both"/>
        <w:rPr>
          <w:sz w:val="24"/>
          <w:szCs w:val="24"/>
        </w:rPr>
      </w:pPr>
    </w:p>
    <w:p w14:paraId="1370CFED" w14:textId="77777777" w:rsidR="007A04C8" w:rsidRPr="004337BA" w:rsidRDefault="007A04C8" w:rsidP="004337BA">
      <w:pPr>
        <w:jc w:val="both"/>
        <w:rPr>
          <w:sz w:val="24"/>
          <w:szCs w:val="24"/>
        </w:rPr>
      </w:pPr>
    </w:p>
    <w:p w14:paraId="2175983B" w14:textId="77777777" w:rsidR="007A04C8" w:rsidRPr="004337BA" w:rsidRDefault="007A04C8" w:rsidP="004337BA">
      <w:pPr>
        <w:jc w:val="both"/>
        <w:rPr>
          <w:sz w:val="24"/>
          <w:szCs w:val="24"/>
        </w:rPr>
      </w:pPr>
    </w:p>
    <w:p w14:paraId="26A30CEF" w14:textId="77777777" w:rsidR="007A04C8" w:rsidRPr="004337BA" w:rsidRDefault="007A04C8" w:rsidP="004337BA">
      <w:pPr>
        <w:jc w:val="both"/>
        <w:rPr>
          <w:sz w:val="24"/>
          <w:szCs w:val="24"/>
        </w:rPr>
      </w:pPr>
    </w:p>
    <w:p w14:paraId="5CB75309" w14:textId="77777777" w:rsidR="007A04C8" w:rsidRPr="004337BA" w:rsidRDefault="007A04C8" w:rsidP="004337BA">
      <w:pPr>
        <w:jc w:val="both"/>
        <w:rPr>
          <w:sz w:val="24"/>
          <w:szCs w:val="24"/>
        </w:rPr>
      </w:pPr>
    </w:p>
    <w:p w14:paraId="1D7E24C6" w14:textId="77777777" w:rsidR="007A04C8" w:rsidRPr="004337BA" w:rsidRDefault="007A04C8" w:rsidP="004337BA">
      <w:pPr>
        <w:jc w:val="both"/>
        <w:rPr>
          <w:sz w:val="24"/>
          <w:szCs w:val="24"/>
        </w:rPr>
      </w:pPr>
    </w:p>
    <w:p w14:paraId="6CDF38E9" w14:textId="77777777" w:rsidR="007A04C8" w:rsidRPr="004337BA" w:rsidRDefault="007A04C8" w:rsidP="004337BA">
      <w:pPr>
        <w:jc w:val="both"/>
        <w:rPr>
          <w:sz w:val="24"/>
          <w:szCs w:val="24"/>
        </w:rPr>
      </w:pPr>
    </w:p>
    <w:p w14:paraId="252370A7" w14:textId="77777777" w:rsidR="007A04C8" w:rsidRPr="004337BA" w:rsidRDefault="007A04C8" w:rsidP="004337BA">
      <w:pPr>
        <w:jc w:val="both"/>
        <w:rPr>
          <w:sz w:val="24"/>
          <w:szCs w:val="24"/>
        </w:rPr>
      </w:pPr>
    </w:p>
    <w:p w14:paraId="788EC971" w14:textId="77777777" w:rsidR="007A04C8" w:rsidRPr="004337BA" w:rsidRDefault="007A04C8" w:rsidP="004337BA">
      <w:pPr>
        <w:jc w:val="both"/>
        <w:rPr>
          <w:sz w:val="24"/>
          <w:szCs w:val="24"/>
        </w:rPr>
      </w:pPr>
    </w:p>
    <w:p w14:paraId="6C8A3A78" w14:textId="77777777" w:rsidR="007A04C8" w:rsidRPr="004337BA" w:rsidRDefault="007A04C8" w:rsidP="004337BA">
      <w:pPr>
        <w:jc w:val="both"/>
        <w:rPr>
          <w:sz w:val="24"/>
          <w:szCs w:val="24"/>
        </w:rPr>
      </w:pPr>
    </w:p>
    <w:p w14:paraId="175EDB6F" w14:textId="77777777" w:rsidR="007A04C8" w:rsidRPr="004337BA" w:rsidRDefault="007A04C8" w:rsidP="004337BA">
      <w:pPr>
        <w:jc w:val="both"/>
        <w:rPr>
          <w:sz w:val="24"/>
          <w:szCs w:val="24"/>
        </w:rPr>
      </w:pPr>
    </w:p>
    <w:p w14:paraId="182CA088" w14:textId="77777777" w:rsidR="007A04C8" w:rsidRPr="004337BA" w:rsidRDefault="007A04C8" w:rsidP="004337BA">
      <w:pPr>
        <w:jc w:val="both"/>
        <w:rPr>
          <w:sz w:val="24"/>
          <w:szCs w:val="24"/>
        </w:rPr>
      </w:pPr>
    </w:p>
    <w:p w14:paraId="2E909A0A" w14:textId="77777777" w:rsidR="007A04C8" w:rsidRPr="004337BA" w:rsidRDefault="007A04C8" w:rsidP="004337BA">
      <w:pPr>
        <w:jc w:val="both"/>
        <w:rPr>
          <w:sz w:val="24"/>
          <w:szCs w:val="24"/>
        </w:rPr>
      </w:pPr>
    </w:p>
    <w:p w14:paraId="458A435E" w14:textId="77777777" w:rsidR="007A04C8" w:rsidRPr="004337BA" w:rsidRDefault="007A04C8" w:rsidP="004337BA">
      <w:pPr>
        <w:jc w:val="both"/>
        <w:rPr>
          <w:sz w:val="24"/>
          <w:szCs w:val="24"/>
        </w:rPr>
      </w:pPr>
    </w:p>
    <w:p w14:paraId="1E38E10D" w14:textId="77777777" w:rsidR="007A04C8" w:rsidRPr="004337BA" w:rsidRDefault="007A04C8" w:rsidP="004337BA">
      <w:pPr>
        <w:jc w:val="both"/>
        <w:rPr>
          <w:sz w:val="24"/>
          <w:szCs w:val="24"/>
        </w:rPr>
      </w:pPr>
    </w:p>
    <w:p w14:paraId="1A8C0978" w14:textId="77777777" w:rsidR="00086F54" w:rsidRPr="004337BA" w:rsidRDefault="00086F54" w:rsidP="004337BA">
      <w:pPr>
        <w:jc w:val="both"/>
        <w:rPr>
          <w:sz w:val="24"/>
          <w:szCs w:val="24"/>
        </w:rPr>
      </w:pPr>
    </w:p>
    <w:p w14:paraId="7531836C" w14:textId="77777777" w:rsidR="00086F54" w:rsidRPr="004337BA" w:rsidRDefault="00086F54" w:rsidP="004337BA">
      <w:pPr>
        <w:jc w:val="both"/>
        <w:rPr>
          <w:sz w:val="24"/>
          <w:szCs w:val="24"/>
        </w:rPr>
      </w:pPr>
    </w:p>
    <w:p w14:paraId="185CA775" w14:textId="77777777" w:rsidR="00086F54" w:rsidRPr="004337BA" w:rsidRDefault="00086F54" w:rsidP="004337BA">
      <w:pPr>
        <w:jc w:val="both"/>
        <w:rPr>
          <w:sz w:val="24"/>
          <w:szCs w:val="24"/>
        </w:rPr>
      </w:pPr>
    </w:p>
    <w:p w14:paraId="1455CD36" w14:textId="77777777" w:rsidR="00086F54" w:rsidRPr="004337BA" w:rsidRDefault="00086F54" w:rsidP="004337BA">
      <w:pPr>
        <w:jc w:val="both"/>
        <w:rPr>
          <w:sz w:val="24"/>
          <w:szCs w:val="24"/>
        </w:rPr>
      </w:pPr>
    </w:p>
    <w:p w14:paraId="4A68BF09" w14:textId="77777777" w:rsidR="00086F54" w:rsidRPr="004337BA" w:rsidRDefault="00086F54" w:rsidP="004337BA">
      <w:pPr>
        <w:jc w:val="both"/>
        <w:rPr>
          <w:sz w:val="24"/>
          <w:szCs w:val="24"/>
        </w:rPr>
      </w:pPr>
    </w:p>
    <w:p w14:paraId="5011BF0E" w14:textId="77777777" w:rsidR="00086F54" w:rsidRPr="004337BA" w:rsidRDefault="00086F54" w:rsidP="004337BA">
      <w:pPr>
        <w:jc w:val="both"/>
        <w:rPr>
          <w:sz w:val="24"/>
          <w:szCs w:val="24"/>
        </w:rPr>
      </w:pPr>
    </w:p>
    <w:p w14:paraId="210350B2" w14:textId="77777777" w:rsidR="00086F54" w:rsidRPr="004337BA" w:rsidRDefault="00086F54" w:rsidP="004337BA">
      <w:pPr>
        <w:jc w:val="both"/>
        <w:rPr>
          <w:sz w:val="24"/>
          <w:szCs w:val="24"/>
        </w:rPr>
      </w:pPr>
    </w:p>
    <w:p w14:paraId="5DF0CAC2" w14:textId="77777777" w:rsidR="00086F54" w:rsidRPr="004337BA" w:rsidRDefault="00086F54" w:rsidP="004337BA">
      <w:pPr>
        <w:jc w:val="both"/>
        <w:rPr>
          <w:sz w:val="24"/>
          <w:szCs w:val="24"/>
        </w:rPr>
      </w:pPr>
    </w:p>
    <w:p w14:paraId="333AF3ED" w14:textId="77777777" w:rsidR="007A04C8" w:rsidRPr="004337BA" w:rsidRDefault="007A04C8" w:rsidP="004337BA">
      <w:pPr>
        <w:jc w:val="both"/>
        <w:rPr>
          <w:sz w:val="24"/>
          <w:szCs w:val="24"/>
        </w:rPr>
      </w:pPr>
    </w:p>
    <w:p w14:paraId="32CDB90E" w14:textId="77777777" w:rsidR="007A04C8" w:rsidRPr="004337BA" w:rsidRDefault="007A04C8" w:rsidP="004337BA">
      <w:pPr>
        <w:jc w:val="both"/>
        <w:rPr>
          <w:sz w:val="24"/>
          <w:szCs w:val="24"/>
        </w:rPr>
      </w:pPr>
    </w:p>
    <w:p w14:paraId="703BA815" w14:textId="77777777" w:rsidR="007A04C8" w:rsidRPr="004337BA" w:rsidRDefault="007A04C8" w:rsidP="004337BA">
      <w:pPr>
        <w:jc w:val="both"/>
        <w:rPr>
          <w:sz w:val="24"/>
          <w:szCs w:val="24"/>
        </w:rPr>
      </w:pPr>
    </w:p>
    <w:p w14:paraId="6B67B4F3" w14:textId="2FBEA852" w:rsidR="007A04C8" w:rsidRPr="004337BA" w:rsidRDefault="007A04C8" w:rsidP="004337BA">
      <w:pPr>
        <w:jc w:val="both"/>
        <w:rPr>
          <w:b/>
          <w:bCs/>
          <w:sz w:val="24"/>
          <w:szCs w:val="24"/>
        </w:rPr>
      </w:pPr>
      <w:r w:rsidRPr="004337BA">
        <w:rPr>
          <w:b/>
          <w:bCs/>
          <w:sz w:val="24"/>
          <w:szCs w:val="24"/>
        </w:rPr>
        <w:lastRenderedPageBreak/>
        <w:t>ALINAN KARARLAR:</w:t>
      </w:r>
    </w:p>
    <w:p w14:paraId="1F6BA54A" w14:textId="77777777" w:rsidR="007A04C8" w:rsidRPr="004337BA" w:rsidRDefault="007A04C8" w:rsidP="004337BA">
      <w:pPr>
        <w:rPr>
          <w:bCs/>
          <w:iCs/>
          <w:sz w:val="24"/>
          <w:szCs w:val="24"/>
        </w:rPr>
      </w:pPr>
    </w:p>
    <w:p w14:paraId="51F29112" w14:textId="77777777" w:rsidR="001112CD" w:rsidRPr="004337BA" w:rsidRDefault="001112CD" w:rsidP="004337BA">
      <w:pPr>
        <w:pStyle w:val="ListeParagraf"/>
        <w:numPr>
          <w:ilvl w:val="0"/>
          <w:numId w:val="17"/>
        </w:numPr>
        <w:spacing w:line="276" w:lineRule="auto"/>
        <w:jc w:val="both"/>
        <w:rPr>
          <w:bCs/>
          <w:iCs/>
        </w:rPr>
      </w:pPr>
      <w:r w:rsidRPr="004337BA">
        <w:rPr>
          <w:bCs/>
          <w:iCs/>
        </w:rPr>
        <w:t>Plan ve programlamaların her alanına Atatürkçülük ile ilgili konuların dahil edileceği kararı alındı.</w:t>
      </w:r>
    </w:p>
    <w:p w14:paraId="357DD675" w14:textId="77777777" w:rsidR="001112CD" w:rsidRPr="004337BA" w:rsidRDefault="001112CD" w:rsidP="004337BA">
      <w:pPr>
        <w:pStyle w:val="ListeParagraf"/>
        <w:numPr>
          <w:ilvl w:val="0"/>
          <w:numId w:val="17"/>
        </w:numPr>
        <w:spacing w:line="276" w:lineRule="auto"/>
        <w:jc w:val="both"/>
        <w:rPr>
          <w:bCs/>
          <w:iCs/>
        </w:rPr>
      </w:pPr>
      <w:r w:rsidRPr="004337BA">
        <w:rPr>
          <w:bCs/>
          <w:iCs/>
        </w:rPr>
        <w:t>Dersin genel amaçları ışığında öğrencilere dersi sevdirmenin birinci temel hedef olması gerektiği, konuların öğrenci için daha anlaşılır hale getirilmesi gerektiği ve derse hazırlıklı gelerek ders için her türlü araçtan faydalanılması gerektiği kararı alındı.</w:t>
      </w:r>
    </w:p>
    <w:p w14:paraId="37990FDC"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Öğrencilerin öğretmeniyle karşılıklı rahat konuşmasına imkân verilip kendilerine güvenlerini sağlamak maksadıyla sık sık soru-cevap metodunun kullanılması gerektiği kararı alındı.</w:t>
      </w:r>
    </w:p>
    <w:p w14:paraId="06023E19" w14:textId="77777777" w:rsidR="001112CD" w:rsidRPr="004337BA" w:rsidRDefault="001112CD" w:rsidP="004337BA">
      <w:pPr>
        <w:pStyle w:val="ListeParagraf"/>
        <w:numPr>
          <w:ilvl w:val="0"/>
          <w:numId w:val="17"/>
        </w:numPr>
        <w:spacing w:line="276" w:lineRule="auto"/>
        <w:jc w:val="both"/>
        <w:rPr>
          <w:bCs/>
          <w:iCs/>
        </w:rPr>
      </w:pPr>
      <w:r w:rsidRPr="004337BA">
        <w:rPr>
          <w:bCs/>
          <w:iCs/>
        </w:rPr>
        <w:t>Konuların iyi anlaşılması için; anlatılan konuya göre, anlatım, soru-cevap, tartışma, gösteri, problem çözme, uygulama, beyin fırtınası ve anlatım, sunuş, buluş, örnekleme, özetleme, grup çalışması vb. yöntemlerin kullanılabileceği kararı alındı.</w:t>
      </w:r>
    </w:p>
    <w:p w14:paraId="1F14EA06"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Öğrencilerin etkinlikleri ve yapılması gerekenleri, zamanında ve severek gerçekleştirmelerinin sağlanması gerektiği kararı alındı.</w:t>
      </w:r>
    </w:p>
    <w:p w14:paraId="0062B0B7"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Öğrencilerin kendine güven duygusunu mümkün olduğu kadar geliştirmek amacıyla görevler verilmesi gerektiği kararı alındı.</w:t>
      </w:r>
    </w:p>
    <w:p w14:paraId="6522095C" w14:textId="77777777" w:rsidR="001112CD" w:rsidRPr="004337BA" w:rsidRDefault="001112CD" w:rsidP="004337BA">
      <w:pPr>
        <w:pStyle w:val="ListeParagraf"/>
        <w:numPr>
          <w:ilvl w:val="0"/>
          <w:numId w:val="17"/>
        </w:numPr>
        <w:spacing w:line="276" w:lineRule="auto"/>
        <w:jc w:val="both"/>
        <w:rPr>
          <w:bCs/>
          <w:iCs/>
        </w:rPr>
      </w:pPr>
      <w:r w:rsidRPr="004337BA">
        <w:rPr>
          <w:bCs/>
          <w:iCs/>
        </w:rPr>
        <w:t>Konular işlenirken basitten zora doğru, öğrencilere de uygulamalar yaptırılarak, işlenen konuları özelliklerine göre metot belirleyip derslerin görsel kaynaklarla, resim, sunu grafik vb. zenginleştirilerek işlenmesi gerektiği kararı alındı.</w:t>
      </w:r>
    </w:p>
    <w:p w14:paraId="65CE070E" w14:textId="77777777" w:rsidR="001112CD" w:rsidRPr="004337BA" w:rsidRDefault="001112CD" w:rsidP="004337BA">
      <w:pPr>
        <w:pStyle w:val="ListeParagraf"/>
        <w:numPr>
          <w:ilvl w:val="0"/>
          <w:numId w:val="17"/>
        </w:numPr>
        <w:spacing w:line="276" w:lineRule="auto"/>
        <w:jc w:val="both"/>
        <w:rPr>
          <w:bCs/>
          <w:iCs/>
        </w:rPr>
      </w:pPr>
      <w:r w:rsidRPr="004337BA">
        <w:rPr>
          <w:bCs/>
          <w:iCs/>
        </w:rPr>
        <w:t>Öğrenme süreçlerinde öğrencilerin bireysel farklılıkları göz önünde bulundurulacak, çevresel şartların daima dikkate alınması gerektiği kararı alındı.</w:t>
      </w:r>
    </w:p>
    <w:p w14:paraId="2BF19D3F"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Öğrencilerin ergenlik ve gençlik çağı psikolojik durumlarının iyi tetkik edilip onlara daha özen ve şefkatle yaklaşılması gerektiği kararı alındı.</w:t>
      </w:r>
    </w:p>
    <w:p w14:paraId="6F2A48B5" w14:textId="77777777" w:rsidR="001112CD" w:rsidRPr="004337BA" w:rsidRDefault="001112CD" w:rsidP="004337BA">
      <w:pPr>
        <w:pStyle w:val="ListeParagraf"/>
        <w:numPr>
          <w:ilvl w:val="0"/>
          <w:numId w:val="17"/>
        </w:numPr>
        <w:spacing w:line="276" w:lineRule="auto"/>
        <w:jc w:val="both"/>
        <w:rPr>
          <w:bCs/>
          <w:iCs/>
        </w:rPr>
      </w:pPr>
      <w:r w:rsidRPr="004337BA">
        <w:rPr>
          <w:bCs/>
          <w:iCs/>
        </w:rPr>
        <w:t>Konuların işlenmesinde, daha çok öğrenci merkezli bir yaklaşımın Teknoloji ve Tasarım dersinin hedef ve kazanımlarına uygun olduğu kararı alındı.</w:t>
      </w:r>
    </w:p>
    <w:p w14:paraId="44344B41" w14:textId="77777777" w:rsidR="001112CD" w:rsidRPr="004337BA" w:rsidRDefault="001112CD" w:rsidP="004337BA">
      <w:pPr>
        <w:pStyle w:val="ListeParagraf"/>
        <w:numPr>
          <w:ilvl w:val="0"/>
          <w:numId w:val="17"/>
        </w:numPr>
        <w:spacing w:line="276" w:lineRule="auto"/>
        <w:jc w:val="both"/>
        <w:rPr>
          <w:bCs/>
          <w:iCs/>
        </w:rPr>
      </w:pPr>
      <w:r w:rsidRPr="004337BA">
        <w:rPr>
          <w:bCs/>
          <w:iCs/>
        </w:rPr>
        <w:t>Etkinliklerde STEAM temelli uygulamalara da yer verilmesini ve öğrencilerin STEAM uygulamalarına katılımı teşvik edilmesi kararı alındı.</w:t>
      </w:r>
    </w:p>
    <w:p w14:paraId="2537CE10"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Öğrencilere eleştirel analiz yeteneğinin kullanıldığı sorular sorulması, yenilikçi düşünmeyi artırmak için, bir problemin çözümünde öğrencinin farklı ve yeni fikirler sunacak sorular sorulması, öğrencilere hata yapmaktan korkmayacakları yeni bir şeyler denemelerine izin verilmesi gerektiği kararı alındı.</w:t>
      </w:r>
    </w:p>
    <w:p w14:paraId="68E9004B" w14:textId="77777777" w:rsidR="001112CD" w:rsidRPr="004337BA" w:rsidRDefault="001112CD" w:rsidP="004337BA">
      <w:pPr>
        <w:pStyle w:val="ListeParagraf"/>
        <w:numPr>
          <w:ilvl w:val="0"/>
          <w:numId w:val="17"/>
        </w:numPr>
        <w:spacing w:line="276" w:lineRule="auto"/>
        <w:jc w:val="both"/>
        <w:rPr>
          <w:bCs/>
          <w:iCs/>
        </w:rPr>
      </w:pPr>
      <w:r w:rsidRPr="004337BA">
        <w:rPr>
          <w:bCs/>
          <w:iCs/>
        </w:rPr>
        <w:t>Velilerin dersin önemini kavrayabilmesi için, veli okul gruplarında bilgilendirme amaçlı yazılar paylaşılması ve velilerin bilinçlendirilmesinin sağlanması gerektiği kararı alındı.</w:t>
      </w:r>
    </w:p>
    <w:p w14:paraId="4DBD3E32"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 etkinliklerinde velilerin destekleyici olmaları, etkinlik aşamalarında gerekli desteğin sağlanmasına zemin hazırlayacak tedbirler alınması ve bu konunun veli toplantılarında gündeme getirilmesi gerektiği kararı alındı.</w:t>
      </w:r>
    </w:p>
    <w:p w14:paraId="7007F527" w14:textId="77777777" w:rsidR="001112CD" w:rsidRPr="004337BA" w:rsidRDefault="001112CD" w:rsidP="004337BA">
      <w:pPr>
        <w:pStyle w:val="ListeParagraf"/>
        <w:numPr>
          <w:ilvl w:val="0"/>
          <w:numId w:val="17"/>
        </w:numPr>
        <w:spacing w:line="276" w:lineRule="auto"/>
        <w:jc w:val="both"/>
        <w:rPr>
          <w:bCs/>
          <w:iCs/>
        </w:rPr>
      </w:pPr>
      <w:r w:rsidRPr="004337BA">
        <w:rPr>
          <w:bCs/>
          <w:iCs/>
        </w:rPr>
        <w:t>Ortaya çıkan özgün öğrenci fikirleri ile ilgili gerekli tanıtım ve patent başvuru prosedürünün işlenmesi gerektiği kararı alındı.</w:t>
      </w:r>
    </w:p>
    <w:p w14:paraId="7C54D612" w14:textId="77777777" w:rsidR="001112CD" w:rsidRPr="004337BA" w:rsidRDefault="001112CD" w:rsidP="004337BA">
      <w:pPr>
        <w:pStyle w:val="ListeParagraf"/>
        <w:numPr>
          <w:ilvl w:val="0"/>
          <w:numId w:val="17"/>
        </w:numPr>
        <w:spacing w:line="276" w:lineRule="auto"/>
        <w:jc w:val="both"/>
        <w:rPr>
          <w:bCs/>
          <w:iCs/>
        </w:rPr>
      </w:pPr>
      <w:r w:rsidRPr="004337BA">
        <w:rPr>
          <w:bCs/>
          <w:iCs/>
        </w:rPr>
        <w:t>Dönem içinde etkinlik esnasında veya sonucunda, öğrenci çalışmalarının görsellerinin okul web sitesinde de paylaşılması gerektiği kararı alındı.</w:t>
      </w:r>
    </w:p>
    <w:p w14:paraId="5DA568F3" w14:textId="77777777" w:rsidR="001112CD" w:rsidRPr="004337BA" w:rsidRDefault="001112CD" w:rsidP="004337BA">
      <w:pPr>
        <w:pStyle w:val="ListeParagraf"/>
        <w:numPr>
          <w:ilvl w:val="0"/>
          <w:numId w:val="17"/>
        </w:numPr>
        <w:spacing w:line="276" w:lineRule="auto"/>
        <w:jc w:val="both"/>
        <w:rPr>
          <w:bCs/>
          <w:iCs/>
        </w:rPr>
      </w:pPr>
      <w:r w:rsidRPr="004337BA">
        <w:rPr>
          <w:bCs/>
          <w:iCs/>
        </w:rPr>
        <w:t>Yenilikçi gelişmeler ve yeni tasarımların, akıllı tahtadan gösterilmesi ve öğrenci derse karşı motivasyonunun arttırılması gerektiği kararı alındı.</w:t>
      </w:r>
    </w:p>
    <w:p w14:paraId="2DB80839" w14:textId="77777777" w:rsidR="001112CD" w:rsidRPr="004337BA" w:rsidRDefault="001112CD" w:rsidP="004337BA">
      <w:pPr>
        <w:pStyle w:val="ListeParagraf"/>
        <w:numPr>
          <w:ilvl w:val="0"/>
          <w:numId w:val="17"/>
        </w:numPr>
        <w:spacing w:line="276" w:lineRule="auto"/>
        <w:jc w:val="both"/>
        <w:rPr>
          <w:bCs/>
          <w:iCs/>
        </w:rPr>
      </w:pPr>
      <w:r w:rsidRPr="004337BA">
        <w:rPr>
          <w:bCs/>
          <w:iCs/>
        </w:rPr>
        <w:lastRenderedPageBreak/>
        <w:t>Teknoloji ve Tasarım ile ilgili internet sitelerini ziyaret etmeleri konusunda öğrencilerin teşvik edilmesi gerektiği kararı alındı.</w:t>
      </w:r>
    </w:p>
    <w:p w14:paraId="565CB41D" w14:textId="77777777" w:rsidR="001112CD" w:rsidRPr="004337BA" w:rsidRDefault="001112CD" w:rsidP="004337BA">
      <w:pPr>
        <w:pStyle w:val="ListeParagraf"/>
        <w:numPr>
          <w:ilvl w:val="0"/>
          <w:numId w:val="17"/>
        </w:numPr>
        <w:spacing w:line="276" w:lineRule="auto"/>
        <w:jc w:val="both"/>
        <w:rPr>
          <w:bCs/>
          <w:iCs/>
        </w:rPr>
      </w:pPr>
      <w:r w:rsidRPr="004337BA">
        <w:rPr>
          <w:bCs/>
          <w:iCs/>
        </w:rPr>
        <w:t>Bireyselleştirilmiş Eğitim Planının, öğrencinin akademik, sosyal ve duygusal gelişimini destekleyecek hedefler içermesi gerektiği, bu hedeflerin ölçülebilir ve ulaşılabilir olması gerektiği kararı alındı.</w:t>
      </w:r>
    </w:p>
    <w:p w14:paraId="3D769DA5" w14:textId="77777777" w:rsidR="001112CD" w:rsidRPr="004337BA" w:rsidRDefault="001112CD" w:rsidP="004337BA">
      <w:pPr>
        <w:pStyle w:val="ListeParagraf"/>
        <w:numPr>
          <w:ilvl w:val="0"/>
          <w:numId w:val="17"/>
        </w:numPr>
        <w:spacing w:line="276" w:lineRule="auto"/>
        <w:jc w:val="both"/>
        <w:rPr>
          <w:bCs/>
          <w:iCs/>
        </w:rPr>
      </w:pPr>
      <w:r w:rsidRPr="004337BA">
        <w:rPr>
          <w:bCs/>
          <w:iCs/>
        </w:rPr>
        <w:t>Öğretmenler, veliler ve Rehberlik servisi arasında etkin bir iş birliği ve sürekli iletişimin, öğrencinin başarısı için kritik olduğunun altını çizildi ve planların düzenli olarak gözden geçirilmesi ve gerekli düzenlemelerin yapılması gerektiği, tüm öğretmenlerin bu süreçte aktif rol alması gerektiği kararı alındı.</w:t>
      </w:r>
    </w:p>
    <w:p w14:paraId="0A8A8601" w14:textId="77777777" w:rsidR="001112CD" w:rsidRPr="004337BA" w:rsidRDefault="001112CD" w:rsidP="004337BA">
      <w:pPr>
        <w:pStyle w:val="ListeParagraf"/>
        <w:numPr>
          <w:ilvl w:val="0"/>
          <w:numId w:val="17"/>
        </w:numPr>
        <w:spacing w:line="276" w:lineRule="auto"/>
        <w:jc w:val="both"/>
        <w:rPr>
          <w:bCs/>
          <w:iCs/>
        </w:rPr>
      </w:pPr>
      <w:r w:rsidRPr="004337BA">
        <w:rPr>
          <w:bCs/>
          <w:iCs/>
        </w:rPr>
        <w:t>Bireyselleştirilmiş Eğitim Planlarının hazırlanmasında geçtiğimiz yıllarda yeni bir sisteme geçildiği ve planların RAM tarafından en son yayınlanan şablonlar doğrultusunda hazırlanması gerektiği kararı alındı.</w:t>
      </w:r>
    </w:p>
    <w:p w14:paraId="7F439DA4" w14:textId="77777777" w:rsidR="001112CD" w:rsidRPr="004337BA" w:rsidRDefault="001112CD" w:rsidP="004337BA">
      <w:pPr>
        <w:pStyle w:val="ListeParagraf"/>
        <w:numPr>
          <w:ilvl w:val="0"/>
          <w:numId w:val="17"/>
        </w:numPr>
        <w:spacing w:line="276" w:lineRule="auto"/>
        <w:jc w:val="both"/>
        <w:rPr>
          <w:bCs/>
          <w:iCs/>
        </w:rPr>
      </w:pPr>
      <w:r w:rsidRPr="004337BA">
        <w:rPr>
          <w:bCs/>
          <w:iCs/>
        </w:rPr>
        <w:t>Branşlar arası dersin uygulanması ile zaman zaman görüşmeler yapılarak diğer derslerle birliktelik sağlanmasına, Teknoloji ve Tasarım öğretim programında yer alan kazanımların ilişkili olduğu diğer derslerin öğretim programlarının incelenerek, dersler arasında aktarımının sağlanması ve ders işlenişlerinde öğrencilere bu ilişkilerin fark ettirilmesi gerektiği kararı alındı.</w:t>
      </w:r>
    </w:p>
    <w:p w14:paraId="60038F24" w14:textId="77777777" w:rsidR="001112CD" w:rsidRPr="004337BA" w:rsidRDefault="001112CD" w:rsidP="004337BA">
      <w:pPr>
        <w:pStyle w:val="ListeParagraf"/>
        <w:numPr>
          <w:ilvl w:val="0"/>
          <w:numId w:val="17"/>
        </w:numPr>
        <w:spacing w:line="276" w:lineRule="auto"/>
        <w:jc w:val="both"/>
        <w:rPr>
          <w:bCs/>
          <w:iCs/>
        </w:rPr>
      </w:pPr>
      <w:r w:rsidRPr="004337BA">
        <w:rPr>
          <w:bCs/>
          <w:iCs/>
        </w:rPr>
        <w:t>Bu eğitim öğretim yılı içerisinde ders kazanımlarının Fen Bilimleri, Türkçe, Sosyal Bilgiler, Matematik ve Görsel Sanatlar dersi gibi birçok alan ile iş birliği içinde verilmesinin önemi belirtildi.</w:t>
      </w:r>
    </w:p>
    <w:p w14:paraId="03974DF2" w14:textId="77777777" w:rsidR="001112CD" w:rsidRPr="004337BA" w:rsidRDefault="001112CD" w:rsidP="004337BA">
      <w:pPr>
        <w:pStyle w:val="ListeParagraf"/>
        <w:numPr>
          <w:ilvl w:val="0"/>
          <w:numId w:val="17"/>
        </w:numPr>
        <w:spacing w:line="276" w:lineRule="auto"/>
        <w:jc w:val="both"/>
        <w:rPr>
          <w:bCs/>
          <w:iCs/>
        </w:rPr>
      </w:pPr>
      <w:r w:rsidRPr="004337BA">
        <w:rPr>
          <w:bCs/>
          <w:iCs/>
        </w:rPr>
        <w:t>İş birliği kapsamında, ortak projeler, bilgi ve tecrübe paylaşımı, disiplinler arası etkinlikler gibi faaliyetlerin planlanması yapılabileceği belirtildi.</w:t>
      </w:r>
    </w:p>
    <w:p w14:paraId="5E95E5AC" w14:textId="77777777" w:rsidR="001112CD" w:rsidRPr="004337BA" w:rsidRDefault="001112CD" w:rsidP="004337BA">
      <w:pPr>
        <w:pStyle w:val="ListeParagraf"/>
        <w:numPr>
          <w:ilvl w:val="0"/>
          <w:numId w:val="17"/>
        </w:numPr>
        <w:spacing w:line="276" w:lineRule="auto"/>
        <w:jc w:val="both"/>
        <w:rPr>
          <w:bCs/>
          <w:iCs/>
        </w:rPr>
      </w:pPr>
      <w:r w:rsidRPr="004337BA">
        <w:rPr>
          <w:bCs/>
          <w:iCs/>
        </w:rPr>
        <w:t>Öğretmenin kendini sürekli geliştirmesi ve güncel tutması gerektiği, bu bağlamda ülkemizdeki ve dünyadaki akademik ve teknolojik gelişmelerin takip edilmesi gerektiği kararı alındı.</w:t>
      </w:r>
    </w:p>
    <w:p w14:paraId="3798F07F" w14:textId="77777777" w:rsidR="001112CD" w:rsidRPr="004337BA" w:rsidRDefault="001112CD" w:rsidP="004337BA">
      <w:pPr>
        <w:pStyle w:val="ListeParagraf"/>
        <w:numPr>
          <w:ilvl w:val="0"/>
          <w:numId w:val="17"/>
        </w:numPr>
        <w:spacing w:line="276" w:lineRule="auto"/>
        <w:jc w:val="both"/>
        <w:rPr>
          <w:bCs/>
          <w:iCs/>
        </w:rPr>
      </w:pPr>
      <w:r w:rsidRPr="004337BA">
        <w:rPr>
          <w:bCs/>
          <w:iCs/>
        </w:rPr>
        <w:t>Çağımızda artık yapay zekanın eğitime adaptasyonu gerçekleşirken bu gelişmelerden uzak durmak ve kendi sistemimize entegre edememek, ülkemizin ve öğrencilerimizin bu yarışta geri kalmasına neden olacağı kararı alındı.</w:t>
      </w:r>
    </w:p>
    <w:p w14:paraId="014EF907" w14:textId="77777777" w:rsidR="001112CD" w:rsidRPr="004337BA" w:rsidRDefault="001112CD" w:rsidP="004337BA">
      <w:pPr>
        <w:pStyle w:val="ListeParagraf"/>
        <w:numPr>
          <w:ilvl w:val="0"/>
          <w:numId w:val="17"/>
        </w:numPr>
        <w:spacing w:line="276" w:lineRule="auto"/>
        <w:jc w:val="both"/>
        <w:rPr>
          <w:bCs/>
          <w:iCs/>
        </w:rPr>
      </w:pPr>
      <w:r w:rsidRPr="004337BA">
        <w:rPr>
          <w:bCs/>
          <w:iCs/>
        </w:rPr>
        <w:t xml:space="preserve">Öğrencilerimizin öğrenme süreçlerini çağın teknolojik imkanlarından faydalanarak zenginleştirmek bizim elimizde olduğu ve bu noktada bilgi toplama amaçlı olarak </w:t>
      </w:r>
      <w:proofErr w:type="spellStart"/>
      <w:r w:rsidRPr="004337BA">
        <w:rPr>
          <w:bCs/>
          <w:iCs/>
        </w:rPr>
        <w:t>ChatGpt</w:t>
      </w:r>
      <w:proofErr w:type="spellEnd"/>
      <w:r w:rsidRPr="004337BA">
        <w:rPr>
          <w:bCs/>
          <w:iCs/>
        </w:rPr>
        <w:t xml:space="preserve">, Gemini, Copilot, Claude.ai gibi yapay zekâ araçlarının kullanılmasının yerinde olacağı, ayrıca </w:t>
      </w:r>
      <w:proofErr w:type="spellStart"/>
      <w:r w:rsidRPr="004337BA">
        <w:rPr>
          <w:bCs/>
          <w:iCs/>
        </w:rPr>
        <w:t>EBA’nın</w:t>
      </w:r>
      <w:proofErr w:type="spellEnd"/>
      <w:r w:rsidRPr="004337BA">
        <w:rPr>
          <w:bCs/>
          <w:iCs/>
        </w:rPr>
        <w:t xml:space="preserve"> daha etkin kullanılması gerektiği kararı alındı.</w:t>
      </w:r>
    </w:p>
    <w:p w14:paraId="4DB4408F" w14:textId="77777777" w:rsidR="001112CD" w:rsidRPr="004337BA" w:rsidRDefault="001112CD" w:rsidP="004337BA">
      <w:pPr>
        <w:pStyle w:val="ListeParagraf"/>
        <w:numPr>
          <w:ilvl w:val="0"/>
          <w:numId w:val="17"/>
        </w:numPr>
        <w:spacing w:line="276" w:lineRule="auto"/>
        <w:jc w:val="both"/>
        <w:rPr>
          <w:bCs/>
          <w:iCs/>
        </w:rPr>
      </w:pPr>
      <w:r w:rsidRPr="004337BA">
        <w:rPr>
          <w:bCs/>
          <w:iCs/>
        </w:rPr>
        <w:t>Teknoloji ve Tasarım özelinde ise akademik yayınların ve dünyadaki gelişmelerin takip edilmesi gerektiği, gelişmeleri takip edip derse entegre etmenin çok önemli olduğu kararı alındı.</w:t>
      </w:r>
    </w:p>
    <w:p w14:paraId="171D7E93"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Öğrencilerimizi en güncel bilgiler ile donatmanın onların çağı yakalamasına vesile olacağı kararı alındı.</w:t>
      </w:r>
    </w:p>
    <w:p w14:paraId="618D9D6D" w14:textId="77777777" w:rsidR="001112CD" w:rsidRPr="004337BA" w:rsidRDefault="001112CD" w:rsidP="004337BA">
      <w:pPr>
        <w:pStyle w:val="ListeParagraf"/>
        <w:numPr>
          <w:ilvl w:val="0"/>
          <w:numId w:val="17"/>
        </w:numPr>
        <w:spacing w:line="276" w:lineRule="auto"/>
        <w:jc w:val="both"/>
        <w:rPr>
          <w:bCs/>
          <w:iCs/>
        </w:rPr>
      </w:pPr>
      <w:r w:rsidRPr="004337BA">
        <w:rPr>
          <w:bCs/>
          <w:iCs/>
        </w:rPr>
        <w:t>Ayrıca, teknolojik gelişmelerin ders içi uygulamalara yansıtılmasının, öğrencilerin ilgisini ve motivasyonunu artıracağı dikkat çekildi.</w:t>
      </w:r>
    </w:p>
    <w:p w14:paraId="10DD3824" w14:textId="77777777" w:rsidR="001112CD" w:rsidRPr="004337BA" w:rsidRDefault="001112CD" w:rsidP="004337BA">
      <w:pPr>
        <w:pStyle w:val="ListeParagraf"/>
        <w:numPr>
          <w:ilvl w:val="0"/>
          <w:numId w:val="17"/>
        </w:numPr>
        <w:spacing w:line="276" w:lineRule="auto"/>
        <w:jc w:val="both"/>
        <w:rPr>
          <w:bCs/>
          <w:iCs/>
        </w:rPr>
      </w:pPr>
      <w:r w:rsidRPr="004337BA">
        <w:rPr>
          <w:bCs/>
          <w:iCs/>
        </w:rPr>
        <w:t>Öğretmenlerin alanlarıyla ilgili en son bilimsel araştırmaları ve akademik yayınları düzenli olarak takip etmelerinin önemi dile getirildi.</w:t>
      </w:r>
    </w:p>
    <w:p w14:paraId="11BF72E1" w14:textId="77777777" w:rsidR="001112CD" w:rsidRPr="004337BA" w:rsidRDefault="001112CD" w:rsidP="004337BA">
      <w:pPr>
        <w:pStyle w:val="ListeParagraf"/>
        <w:numPr>
          <w:ilvl w:val="0"/>
          <w:numId w:val="17"/>
        </w:numPr>
        <w:spacing w:line="276" w:lineRule="auto"/>
        <w:jc w:val="both"/>
        <w:rPr>
          <w:bCs/>
          <w:iCs/>
        </w:rPr>
      </w:pPr>
      <w:r w:rsidRPr="004337BA">
        <w:rPr>
          <w:bCs/>
          <w:iCs/>
        </w:rPr>
        <w:t>Öğretmenlerin, ulusal ve uluslararası çevrimiçi konferanslara katılarak ve bakanlığımızca MEBBİS üzerinden açılan mesleki gelişim programlarına dahil olarak bilgi ve becerilerini güncellemeleri gerektiği ifade edildi.</w:t>
      </w:r>
    </w:p>
    <w:p w14:paraId="78A6E53F" w14:textId="77777777" w:rsidR="001112CD" w:rsidRPr="004337BA" w:rsidRDefault="001112CD" w:rsidP="004337BA">
      <w:pPr>
        <w:pStyle w:val="ListeParagraf"/>
        <w:numPr>
          <w:ilvl w:val="0"/>
          <w:numId w:val="17"/>
        </w:numPr>
        <w:spacing w:line="276" w:lineRule="auto"/>
        <w:jc w:val="both"/>
        <w:rPr>
          <w:bCs/>
          <w:iCs/>
        </w:rPr>
      </w:pPr>
      <w:r w:rsidRPr="004337BA">
        <w:rPr>
          <w:bCs/>
          <w:iCs/>
        </w:rPr>
        <w:lastRenderedPageBreak/>
        <w:t>Teknolojik gelişmelerin eğitim süreçlerine entegrasyonunun sadece öğrencilerin öğrenme süreçlerini zenginleştirmekle kalmayıp, aynı zamanda öğretmenlerin de iş yükünü hafiflettiğini ve daha verimli ders planlaması yapmalarına olanak tanıyacağı söylendi.</w:t>
      </w:r>
    </w:p>
    <w:p w14:paraId="35B594FA" w14:textId="77777777" w:rsidR="001112CD" w:rsidRPr="004337BA" w:rsidRDefault="001112CD" w:rsidP="004337BA">
      <w:pPr>
        <w:pStyle w:val="ListeParagraf"/>
        <w:numPr>
          <w:ilvl w:val="0"/>
          <w:numId w:val="17"/>
        </w:numPr>
        <w:spacing w:line="276" w:lineRule="auto"/>
        <w:jc w:val="both"/>
        <w:rPr>
          <w:bCs/>
          <w:iCs/>
        </w:rPr>
      </w:pPr>
      <w:r w:rsidRPr="004337BA">
        <w:rPr>
          <w:bCs/>
          <w:iCs/>
        </w:rPr>
        <w:t>Öğretmenlerin birbirleriyle bilgi ve deneyim paylaşımında bulunmalarının, yenilikçi eğitim yöntemlerinin yaygınlaştırılmasına katkıda bulunacağı vurgulandı.</w:t>
      </w:r>
    </w:p>
    <w:p w14:paraId="122114AA" w14:textId="77777777" w:rsidR="001112CD" w:rsidRPr="004337BA" w:rsidRDefault="001112CD" w:rsidP="004337BA">
      <w:pPr>
        <w:pStyle w:val="ListeParagraf"/>
        <w:numPr>
          <w:ilvl w:val="0"/>
          <w:numId w:val="17"/>
        </w:numPr>
        <w:spacing w:line="276" w:lineRule="auto"/>
        <w:jc w:val="both"/>
        <w:rPr>
          <w:bCs/>
          <w:iCs/>
        </w:rPr>
      </w:pPr>
      <w:r w:rsidRPr="004337BA">
        <w:rPr>
          <w:bCs/>
          <w:iCs/>
        </w:rPr>
        <w:t>Derslerin daha verimli işlenebilmesi için bilim, teknoloji, tasarım ve inovasyon içerikli kitap ve dergilerden, konu ile ilgili araç, gereç (kâğıt, boyalar, kalemler, cetvel, yapıştırıcı, makas, silikon tabancası, solventsiz yapıştırıcılar, karton, mukavva vs.) ve benzeri öğretim materyallerden yararlanmanın faydalı olacağı belirtildi.</w:t>
      </w:r>
    </w:p>
    <w:p w14:paraId="1A226912" w14:textId="77777777" w:rsidR="001112CD" w:rsidRPr="004337BA" w:rsidRDefault="001112CD" w:rsidP="004337BA">
      <w:pPr>
        <w:pStyle w:val="ListeParagraf"/>
        <w:numPr>
          <w:ilvl w:val="0"/>
          <w:numId w:val="17"/>
        </w:numPr>
        <w:spacing w:line="276" w:lineRule="auto"/>
        <w:jc w:val="both"/>
        <w:rPr>
          <w:bCs/>
          <w:iCs/>
        </w:rPr>
      </w:pPr>
      <w:r w:rsidRPr="004337BA">
        <w:rPr>
          <w:bCs/>
          <w:iCs/>
        </w:rPr>
        <w:t>İşlik içerisinde yer alacak araç ve donanımların, okul yönetimi tarafından ilgili kurumlardan istek yapılarak veya yerel olanaklar kullanılarak karşılanmasının önemi belirtildi.</w:t>
      </w:r>
    </w:p>
    <w:p w14:paraId="35258A91" w14:textId="77777777" w:rsidR="001112CD" w:rsidRPr="004337BA" w:rsidRDefault="001112CD" w:rsidP="004337BA">
      <w:pPr>
        <w:pStyle w:val="ListeParagraf"/>
        <w:numPr>
          <w:ilvl w:val="0"/>
          <w:numId w:val="17"/>
        </w:numPr>
        <w:spacing w:line="276" w:lineRule="auto"/>
        <w:jc w:val="both"/>
        <w:rPr>
          <w:bCs/>
          <w:iCs/>
        </w:rPr>
      </w:pPr>
      <w:r w:rsidRPr="004337BA">
        <w:rPr>
          <w:bCs/>
          <w:iCs/>
        </w:rPr>
        <w:t>Teknoloji ve Tasarım dersinde yapılacak etkinliklerde; kolay ulaşılabilir, maliyeti düşük, güvenli, basit araç ve gereçlerin seçilmesinin önemi belirtildi.</w:t>
      </w:r>
    </w:p>
    <w:p w14:paraId="7C41AAE6"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Öğrencilerin ileriki yaşamlarında girişimci ruhlu ve özgüvenli bireyler olabilmeleri için bu eğilimlerin erken yaşta kazandırılmaya başlanması gerektiği kararı alındı.</w:t>
      </w:r>
    </w:p>
    <w:p w14:paraId="7E462BAB" w14:textId="77777777" w:rsidR="001112CD" w:rsidRPr="004337BA" w:rsidRDefault="001112CD" w:rsidP="004337BA">
      <w:pPr>
        <w:pStyle w:val="ListeParagraf"/>
        <w:numPr>
          <w:ilvl w:val="0"/>
          <w:numId w:val="17"/>
        </w:numPr>
        <w:spacing w:line="276" w:lineRule="auto"/>
        <w:jc w:val="both"/>
        <w:rPr>
          <w:bCs/>
          <w:iCs/>
        </w:rPr>
      </w:pPr>
      <w:r w:rsidRPr="004337BA">
        <w:rPr>
          <w:bCs/>
          <w:iCs/>
        </w:rPr>
        <w:t>Hem ders içi öğrenme faaliyetlerinde hem de ders dışı faaliyetlerde öğrencilere kendilerini ve özgüvenlerini geliştirmeleri için alan açılması gerektiği kararı alındı.</w:t>
      </w:r>
    </w:p>
    <w:p w14:paraId="65063189"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Öğrencinin rahatlıkla yapabileceği seviyesine uygun görevlendirmeler ve sorumluluklar ile kendine olan güvenleri arttırılması, öğrencinin seviyesine göre verilecek çeşitli araştırma ödevleri ile bilgiye nasıl ulaşacağı öğretilmesi ve merak duygusu geliştirilmesi gerektiği kararı alındı.</w:t>
      </w:r>
    </w:p>
    <w:p w14:paraId="39A73CB2" w14:textId="77777777" w:rsidR="001112CD" w:rsidRPr="004337BA" w:rsidRDefault="001112CD" w:rsidP="004337BA">
      <w:pPr>
        <w:pStyle w:val="ListeParagraf"/>
        <w:numPr>
          <w:ilvl w:val="0"/>
          <w:numId w:val="17"/>
        </w:numPr>
        <w:spacing w:line="276" w:lineRule="auto"/>
        <w:jc w:val="both"/>
        <w:rPr>
          <w:bCs/>
          <w:iCs/>
        </w:rPr>
      </w:pPr>
      <w:r w:rsidRPr="004337BA">
        <w:rPr>
          <w:bCs/>
          <w:iCs/>
        </w:rPr>
        <w:t>Özgüveni yüksek, araştırmacı ve girişimci bireyler yetiştirmek ülkemizin geleceği için hayati önem taşıdığından bu konu üzerinde hassasiyetle durulması gerektiği kararı alındı.</w:t>
      </w:r>
    </w:p>
    <w:p w14:paraId="5FD05007" w14:textId="77777777" w:rsidR="001112CD" w:rsidRPr="004337BA" w:rsidRDefault="001112CD" w:rsidP="004337BA">
      <w:pPr>
        <w:pStyle w:val="ListeParagraf"/>
        <w:numPr>
          <w:ilvl w:val="0"/>
          <w:numId w:val="17"/>
        </w:numPr>
        <w:spacing w:line="276" w:lineRule="auto"/>
        <w:jc w:val="both"/>
        <w:rPr>
          <w:bCs/>
          <w:iCs/>
        </w:rPr>
      </w:pPr>
      <w:r w:rsidRPr="004337BA">
        <w:rPr>
          <w:bCs/>
          <w:iCs/>
        </w:rPr>
        <w:t>Öğrencilerin Teknoloji ve Tasarım müfredatına uygun yarışmalar olduğunda katılım sağlamaları için teşvik edilerek öğrencilerde girişimcilik bilincinin kazandırılmasının önemi belirtildi.</w:t>
      </w:r>
    </w:p>
    <w:p w14:paraId="559B14CD" w14:textId="77777777" w:rsidR="001112CD" w:rsidRPr="004337BA" w:rsidRDefault="001112CD" w:rsidP="004337BA">
      <w:pPr>
        <w:pStyle w:val="ListeParagraf"/>
        <w:numPr>
          <w:ilvl w:val="0"/>
          <w:numId w:val="17"/>
        </w:numPr>
        <w:spacing w:line="276" w:lineRule="auto"/>
        <w:jc w:val="both"/>
        <w:rPr>
          <w:bCs/>
          <w:iCs/>
        </w:rPr>
      </w:pPr>
      <w:r w:rsidRPr="004337BA">
        <w:rPr>
          <w:bCs/>
          <w:iCs/>
        </w:rPr>
        <w:t>Yapamam fikriyle yaklaşımda bulunulmaması gerektiği, her ünite ile ilgili tasarım yapmaya teşvik edilmeli, dersle ilgili rahatça konuşmalarına, fikirlerini rahatça söylemelerine izin verilmeli, arkadaşlarının tasarımlarına olumlu eleştirilerde bulunmalarını sağlayarak girişimciliğin arttırılmasının önemi belirtildi.</w:t>
      </w:r>
    </w:p>
    <w:p w14:paraId="3979EAC5" w14:textId="77777777" w:rsidR="001112CD" w:rsidRPr="004337BA" w:rsidRDefault="001112CD" w:rsidP="004337BA">
      <w:pPr>
        <w:pStyle w:val="ListeParagraf"/>
        <w:numPr>
          <w:ilvl w:val="0"/>
          <w:numId w:val="17"/>
        </w:numPr>
        <w:spacing w:line="276" w:lineRule="auto"/>
        <w:jc w:val="both"/>
        <w:rPr>
          <w:bCs/>
          <w:iCs/>
        </w:rPr>
      </w:pPr>
      <w:r w:rsidRPr="004337BA">
        <w:rPr>
          <w:bCs/>
          <w:iCs/>
        </w:rPr>
        <w:t xml:space="preserve">Bilim, teknoloji, inovasyon, tasarım ve benzeri konularda yapılan ülkemizdeki veya uluslararası ödüllü yarışmalar, sergiler ve </w:t>
      </w:r>
      <w:proofErr w:type="spellStart"/>
      <w:r w:rsidRPr="004337BA">
        <w:rPr>
          <w:bCs/>
          <w:iCs/>
        </w:rPr>
        <w:t>Teknofest</w:t>
      </w:r>
      <w:proofErr w:type="spellEnd"/>
      <w:r w:rsidRPr="004337BA">
        <w:rPr>
          <w:bCs/>
          <w:iCs/>
        </w:rPr>
        <w:t xml:space="preserve"> vb. festivallere ait görüntülerin öğrencilere izlettirilmesinin önemi belirtildi.</w:t>
      </w:r>
    </w:p>
    <w:p w14:paraId="1530496E" w14:textId="77777777" w:rsidR="001112CD" w:rsidRPr="004337BA" w:rsidRDefault="001112CD" w:rsidP="004337BA">
      <w:pPr>
        <w:pStyle w:val="ListeParagraf"/>
        <w:numPr>
          <w:ilvl w:val="0"/>
          <w:numId w:val="17"/>
        </w:numPr>
        <w:spacing w:line="276" w:lineRule="auto"/>
        <w:jc w:val="both"/>
        <w:rPr>
          <w:bCs/>
          <w:iCs/>
        </w:rPr>
      </w:pPr>
      <w:r w:rsidRPr="004337BA">
        <w:rPr>
          <w:bCs/>
          <w:iCs/>
        </w:rPr>
        <w:t>İnsanlığın gelişmesine damgasını vuran bilim insanlarının hayatları, icatları ile günümüz dünyasında çığır açan tasarım, buluş ve inovasyon sahiplerine ait ürün ve başarı hikayeleri izlettirilerek öğrencilerde girişimcilik ruhunun geliştirilmesindeki önemi belirtildi.</w:t>
      </w:r>
    </w:p>
    <w:p w14:paraId="787DCDD6" w14:textId="77777777" w:rsidR="001112CD" w:rsidRPr="004337BA" w:rsidRDefault="001112CD" w:rsidP="004337BA">
      <w:pPr>
        <w:pStyle w:val="ListeParagraf"/>
        <w:numPr>
          <w:ilvl w:val="0"/>
          <w:numId w:val="17"/>
        </w:numPr>
        <w:spacing w:line="276" w:lineRule="auto"/>
        <w:jc w:val="both"/>
        <w:rPr>
          <w:bCs/>
          <w:iCs/>
        </w:rPr>
      </w:pPr>
      <w:r w:rsidRPr="004337BA">
        <w:rPr>
          <w:bCs/>
          <w:iCs/>
        </w:rPr>
        <w:t>Daha önceki yıllarda olduğu gibi bilim, teknoloji, inovasyon ve tasarım ile ilgili kurum ve kuruluşlardan temsilcilerin veya bu alanlarda çalışan uzman, bilim insanı veya tasarımcıların seminer vermesi için okulumuza davet edilmesinin veya online olarak (webinar) katılım sağlamalarının öğrencilerimizde ilgi ve başarı düzeyinin artırdığı gözlemlendiği ve bu sene de aynı şekilde yapılmasının kararlaştırıldığı kararı alındı.</w:t>
      </w:r>
    </w:p>
    <w:p w14:paraId="0D4E7285" w14:textId="77777777" w:rsidR="001112CD" w:rsidRPr="004337BA" w:rsidRDefault="001112CD" w:rsidP="004337BA">
      <w:pPr>
        <w:pStyle w:val="ListeParagraf"/>
        <w:numPr>
          <w:ilvl w:val="0"/>
          <w:numId w:val="17"/>
        </w:numPr>
        <w:spacing w:line="276" w:lineRule="auto"/>
        <w:jc w:val="both"/>
        <w:rPr>
          <w:bCs/>
          <w:iCs/>
        </w:rPr>
      </w:pPr>
      <w:r w:rsidRPr="004337BA">
        <w:rPr>
          <w:bCs/>
          <w:iCs/>
        </w:rPr>
        <w:lastRenderedPageBreak/>
        <w:t>Okul dışında da düzenlenecek gezi, gözlem ve araştırmaya dayalı etkinliklerin yıl içerisinde, eğitim süreci boyunca yapılacak araştırmalarla planlanarak yapılması kararı alındı.</w:t>
      </w:r>
    </w:p>
    <w:p w14:paraId="158C21D3" w14:textId="77777777" w:rsidR="001112CD" w:rsidRPr="004337BA" w:rsidRDefault="001112CD" w:rsidP="004337BA">
      <w:pPr>
        <w:pStyle w:val="ListeParagraf"/>
        <w:numPr>
          <w:ilvl w:val="0"/>
          <w:numId w:val="17"/>
        </w:numPr>
        <w:spacing w:line="276" w:lineRule="auto"/>
        <w:jc w:val="both"/>
        <w:rPr>
          <w:bCs/>
          <w:iCs/>
        </w:rPr>
      </w:pPr>
      <w:r w:rsidRPr="004337BA">
        <w:rPr>
          <w:bCs/>
          <w:iCs/>
        </w:rPr>
        <w:t>Değerlendirme her ünite sonunda olabileceği gibi, bilgi düzeyinde ölçme ve değerlendirme tüm ünitelerin tamamlanmasının ardından da yapılabileceği kararı alındı.</w:t>
      </w:r>
    </w:p>
    <w:p w14:paraId="3BFA5666" w14:textId="77777777" w:rsidR="001112CD" w:rsidRPr="004337BA" w:rsidRDefault="001112CD" w:rsidP="004337BA">
      <w:pPr>
        <w:pStyle w:val="ListeParagraf"/>
        <w:numPr>
          <w:ilvl w:val="0"/>
          <w:numId w:val="17"/>
        </w:numPr>
        <w:spacing w:line="276" w:lineRule="auto"/>
        <w:jc w:val="both"/>
        <w:rPr>
          <w:bCs/>
          <w:iCs/>
        </w:rPr>
      </w:pPr>
      <w:r w:rsidRPr="004337BA">
        <w:rPr>
          <w:bCs/>
          <w:iCs/>
        </w:rPr>
        <w:t>Ancak ürün ve proje değerlendirmesi, süreç ve ürünün kendisini değerlendirilerek yapılabileceği, ürün değerlendirilirken öz ve akran değerlendirme formlarından da yararlanılabileceği kararı alındı.</w:t>
      </w:r>
    </w:p>
    <w:p w14:paraId="0DD14A1E" w14:textId="77777777" w:rsidR="001112CD" w:rsidRPr="004337BA" w:rsidRDefault="001112CD" w:rsidP="004337BA">
      <w:pPr>
        <w:pStyle w:val="ListeParagraf"/>
        <w:numPr>
          <w:ilvl w:val="0"/>
          <w:numId w:val="17"/>
        </w:numPr>
        <w:spacing w:line="276" w:lineRule="auto"/>
        <w:jc w:val="both"/>
        <w:rPr>
          <w:bCs/>
          <w:iCs/>
        </w:rPr>
      </w:pPr>
      <w:r w:rsidRPr="004337BA">
        <w:rPr>
          <w:bCs/>
          <w:iCs/>
        </w:rPr>
        <w:t>Ürün değerlendirilirken öğretmen tarafından ölçek hazırlanabileceği ve bu ölçekte ürünün zamanında tamamlanması, özgünlüğü, işlevselliği, estetik yönü, uygulanabilir olması, ekonomik olması vb. gibi kriterler dikkate alınabileceği kararı alındı.</w:t>
      </w:r>
    </w:p>
    <w:p w14:paraId="31152A2E" w14:textId="77777777" w:rsidR="001112CD" w:rsidRPr="004337BA" w:rsidRDefault="001112CD" w:rsidP="004337BA">
      <w:pPr>
        <w:pStyle w:val="ListeParagraf"/>
        <w:numPr>
          <w:ilvl w:val="0"/>
          <w:numId w:val="17"/>
        </w:numPr>
        <w:spacing w:line="276" w:lineRule="auto"/>
        <w:jc w:val="both"/>
        <w:rPr>
          <w:bCs/>
          <w:iCs/>
        </w:rPr>
      </w:pPr>
      <w:r w:rsidRPr="004337BA">
        <w:rPr>
          <w:bCs/>
          <w:iCs/>
        </w:rPr>
        <w:t>Bilgi düzeyini ölçmek için test, açık uçlu soru vb. ölçme araçlarından da yararlanılabilineceği ancak okulumuzda değerlendirmenin uygulama notu olarak verilmesini, yani yazılı sınav yapılmamasını kararlaştırıldı.</w:t>
      </w:r>
    </w:p>
    <w:p w14:paraId="13FFF2EB" w14:textId="015945F1" w:rsidR="001112CD" w:rsidRPr="004337BA" w:rsidRDefault="001112CD" w:rsidP="004337BA">
      <w:pPr>
        <w:pStyle w:val="ListeParagraf"/>
        <w:numPr>
          <w:ilvl w:val="0"/>
          <w:numId w:val="17"/>
        </w:numPr>
        <w:spacing w:line="276" w:lineRule="auto"/>
        <w:jc w:val="both"/>
        <w:rPr>
          <w:bCs/>
          <w:iCs/>
        </w:rPr>
      </w:pPr>
      <w:r w:rsidRPr="004337BA">
        <w:rPr>
          <w:bCs/>
          <w:iCs/>
        </w:rPr>
        <w:t>8. sınıflarda; 1. Dönem → 2 değerlendirme notu ve 2 ders etkinliklerine katılım notu; 2. Dönem → 2 değerlendirme notu ve 2 ders etkinliklerine katılım notu verileceği kararı alındı.</w:t>
      </w:r>
    </w:p>
    <w:p w14:paraId="5D16CA6E" w14:textId="77777777" w:rsidR="001112CD" w:rsidRPr="004337BA" w:rsidRDefault="001112CD" w:rsidP="004337BA">
      <w:pPr>
        <w:pStyle w:val="ListeParagraf"/>
        <w:numPr>
          <w:ilvl w:val="0"/>
          <w:numId w:val="17"/>
        </w:numPr>
        <w:spacing w:line="276" w:lineRule="auto"/>
        <w:jc w:val="both"/>
        <w:rPr>
          <w:bCs/>
          <w:iCs/>
        </w:rPr>
      </w:pPr>
      <w:r w:rsidRPr="004337BA">
        <w:rPr>
          <w:bCs/>
          <w:iCs/>
        </w:rPr>
        <w:t>Bir önceki eğitim ve öğretim yılı boyunca Teknoloji ve Tasarım dersinde zümre öğretmenleri olarak ortak bir değerlendirme anlayışına sahip olunduğu ve o nedenle sorun yaşamadığı ve bundan sonra da aynı ortak anlayışın devam etmesinin önemi vurgulandı kararı alındı.</w:t>
      </w:r>
    </w:p>
    <w:p w14:paraId="4E60CC7B" w14:textId="77777777" w:rsidR="001112CD" w:rsidRPr="004337BA" w:rsidRDefault="001112CD" w:rsidP="004337BA">
      <w:pPr>
        <w:pStyle w:val="ListeParagraf"/>
        <w:numPr>
          <w:ilvl w:val="0"/>
          <w:numId w:val="17"/>
        </w:numPr>
        <w:spacing w:line="276" w:lineRule="auto"/>
        <w:jc w:val="both"/>
        <w:rPr>
          <w:bCs/>
          <w:iCs/>
        </w:rPr>
      </w:pPr>
      <w:r w:rsidRPr="004337BA">
        <w:rPr>
          <w:bCs/>
          <w:iCs/>
        </w:rPr>
        <w:t>Malzeme getirmeyen öğrencilerin tasarımları için gerekli materyalleri getirmeleri konusunda özen gösterilmesi gerektiği kararı alındı.</w:t>
      </w:r>
    </w:p>
    <w:p w14:paraId="72916173" w14:textId="77777777" w:rsidR="001112CD" w:rsidRPr="004337BA" w:rsidRDefault="001112CD" w:rsidP="004337BA">
      <w:pPr>
        <w:pStyle w:val="ListeParagraf"/>
        <w:numPr>
          <w:ilvl w:val="0"/>
          <w:numId w:val="17"/>
        </w:numPr>
        <w:spacing w:line="276" w:lineRule="auto"/>
        <w:jc w:val="both"/>
        <w:rPr>
          <w:bCs/>
          <w:iCs/>
        </w:rPr>
      </w:pPr>
      <w:r w:rsidRPr="004337BA">
        <w:rPr>
          <w:bCs/>
          <w:iCs/>
        </w:rPr>
        <w:t>Herhangi bir maddi ve özelinde herhangi bir sıkıntısı olmamasına rağmen, ısrarla malzeme ve çalışma getirmeyen öğrencilerin velileri ile iletişime geçilerek bu konu hakkında konuşulması gerektiği kararı alındı.</w:t>
      </w:r>
    </w:p>
    <w:p w14:paraId="4E545FA7" w14:textId="77777777" w:rsidR="001112CD" w:rsidRPr="004337BA" w:rsidRDefault="001112CD" w:rsidP="004337BA">
      <w:pPr>
        <w:pStyle w:val="ListeParagraf"/>
        <w:numPr>
          <w:ilvl w:val="0"/>
          <w:numId w:val="17"/>
        </w:numPr>
        <w:spacing w:line="276" w:lineRule="auto"/>
        <w:jc w:val="both"/>
        <w:rPr>
          <w:bCs/>
          <w:iCs/>
        </w:rPr>
      </w:pPr>
      <w:r w:rsidRPr="004337BA">
        <w:rPr>
          <w:bCs/>
          <w:iCs/>
        </w:rPr>
        <w:t>İşlik ortamında uyulması gereken kurallar hakkında öğrencilere bilgi verilmesinin önemi belirtildi.</w:t>
      </w:r>
    </w:p>
    <w:p w14:paraId="15E672A5" w14:textId="77777777" w:rsidR="001112CD" w:rsidRPr="004337BA" w:rsidRDefault="001112CD" w:rsidP="004337BA">
      <w:pPr>
        <w:pStyle w:val="ListeParagraf"/>
        <w:numPr>
          <w:ilvl w:val="0"/>
          <w:numId w:val="17"/>
        </w:numPr>
        <w:spacing w:line="276" w:lineRule="auto"/>
        <w:jc w:val="both"/>
        <w:rPr>
          <w:bCs/>
          <w:iCs/>
        </w:rPr>
      </w:pPr>
      <w:r w:rsidRPr="004337BA">
        <w:rPr>
          <w:bCs/>
          <w:iCs/>
        </w:rPr>
        <w:t>Her etkinlik sonrası işlik veya sınıf temizliğinin yapılmasını, araçların kullanıldıktan sonra yerlerine yerleştirilmesi konusunda öğrencilerin bilgilendirilmesi gerektiği kararı alındı.</w:t>
      </w:r>
    </w:p>
    <w:p w14:paraId="44C8E9C6" w14:textId="020DE480" w:rsidR="001112CD" w:rsidRPr="004337BA" w:rsidRDefault="001112CD" w:rsidP="004337BA">
      <w:pPr>
        <w:pStyle w:val="ListeParagraf"/>
        <w:numPr>
          <w:ilvl w:val="0"/>
          <w:numId w:val="17"/>
        </w:numPr>
        <w:spacing w:line="276" w:lineRule="auto"/>
        <w:jc w:val="both"/>
        <w:rPr>
          <w:bCs/>
          <w:iCs/>
        </w:rPr>
      </w:pPr>
      <w:r w:rsidRPr="004337BA">
        <w:rPr>
          <w:bCs/>
          <w:iCs/>
        </w:rPr>
        <w:t>Teknoloji ve Tasarım dersi yürütülürken araç ve gereçlerin iş güvenliği esaslarına uygun bir şekilde kullanılması ve öğrencilerde iş güvenliği bilinci oluşturulması konusunda öğrencilerin bilgilendirmesi</w:t>
      </w:r>
      <w:r w:rsidR="00005198" w:rsidRPr="004337BA">
        <w:rPr>
          <w:bCs/>
          <w:iCs/>
        </w:rPr>
        <w:t xml:space="preserve"> kararı alındı.</w:t>
      </w:r>
    </w:p>
    <w:p w14:paraId="6ABD35DB" w14:textId="02EFDE31" w:rsidR="001112CD" w:rsidRPr="004337BA" w:rsidRDefault="001112CD" w:rsidP="004337BA">
      <w:pPr>
        <w:pStyle w:val="ListeParagraf"/>
        <w:numPr>
          <w:ilvl w:val="0"/>
          <w:numId w:val="17"/>
        </w:numPr>
        <w:spacing w:line="276" w:lineRule="auto"/>
        <w:jc w:val="both"/>
        <w:rPr>
          <w:bCs/>
          <w:iCs/>
        </w:rPr>
      </w:pPr>
      <w:r w:rsidRPr="004337BA">
        <w:rPr>
          <w:bCs/>
          <w:iCs/>
        </w:rPr>
        <w:t>Öğrencilere iş sağlığı ve güvenliği ile ilgili kamu spotları izlettirilerek, iş güvenliğine dikkat çekici uyarı levhalarının asılması</w:t>
      </w:r>
      <w:r w:rsidR="00005198" w:rsidRPr="004337BA">
        <w:rPr>
          <w:bCs/>
          <w:iCs/>
        </w:rPr>
        <w:t xml:space="preserve"> kararı alındı.</w:t>
      </w:r>
    </w:p>
    <w:p w14:paraId="4F9ECA5E" w14:textId="70C71347" w:rsidR="001112CD" w:rsidRPr="004337BA" w:rsidRDefault="00005198" w:rsidP="004337BA">
      <w:pPr>
        <w:pStyle w:val="ListeParagraf"/>
        <w:numPr>
          <w:ilvl w:val="0"/>
          <w:numId w:val="17"/>
        </w:numPr>
        <w:spacing w:line="276" w:lineRule="auto"/>
        <w:jc w:val="both"/>
        <w:rPr>
          <w:bCs/>
          <w:iCs/>
        </w:rPr>
      </w:pPr>
      <w:r w:rsidRPr="004337BA">
        <w:rPr>
          <w:bCs/>
          <w:iCs/>
        </w:rPr>
        <w:t>Ö</w:t>
      </w:r>
      <w:r w:rsidR="001112CD" w:rsidRPr="004337BA">
        <w:rPr>
          <w:bCs/>
          <w:iCs/>
        </w:rPr>
        <w:t>ğrencilerimizin daha güvenli bir ortamda ders yapabilmesi için gerekli güvenlik tedbirlerinin okul idaresi ve öğretmenler tarafından gerek sınıfta gerek koridor ve merdivenlerde gerekse bahçede yönetmeliğe uygun olarak alınması gerektiği kararı alındı.</w:t>
      </w:r>
    </w:p>
    <w:p w14:paraId="7A30516D" w14:textId="24BDE7ED" w:rsidR="001112CD" w:rsidRPr="004337BA" w:rsidRDefault="001112CD" w:rsidP="004337BA">
      <w:pPr>
        <w:pStyle w:val="ListeParagraf"/>
        <w:numPr>
          <w:ilvl w:val="0"/>
          <w:numId w:val="17"/>
        </w:numPr>
        <w:spacing w:line="276" w:lineRule="auto"/>
        <w:jc w:val="both"/>
        <w:rPr>
          <w:bCs/>
          <w:iCs/>
        </w:rPr>
      </w:pPr>
      <w:r w:rsidRPr="004337BA">
        <w:rPr>
          <w:bCs/>
          <w:iCs/>
        </w:rPr>
        <w:t xml:space="preserve">Okul ortak alanları ve sınıflarda gerekli uyarı işaretleri ve yazılarının asılı olması, varsa bu eksiklerin sene başı itibari ile tamamlanması gerektiği </w:t>
      </w:r>
      <w:r w:rsidR="00005198" w:rsidRPr="004337BA">
        <w:rPr>
          <w:bCs/>
          <w:iCs/>
        </w:rPr>
        <w:t>kararı alındı.</w:t>
      </w:r>
    </w:p>
    <w:p w14:paraId="42B0FF4E" w14:textId="0CD76C27" w:rsidR="001112CD" w:rsidRPr="004337BA" w:rsidRDefault="001112CD" w:rsidP="004337BA">
      <w:pPr>
        <w:pStyle w:val="ListeParagraf"/>
        <w:numPr>
          <w:ilvl w:val="0"/>
          <w:numId w:val="17"/>
        </w:numPr>
        <w:spacing w:line="276" w:lineRule="auto"/>
        <w:jc w:val="both"/>
        <w:rPr>
          <w:bCs/>
          <w:iCs/>
        </w:rPr>
      </w:pPr>
      <w:r w:rsidRPr="004337BA">
        <w:rPr>
          <w:bCs/>
          <w:iCs/>
        </w:rPr>
        <w:t xml:space="preserve">Acil durum çıkışlarının ve yollarının her zaman açık ve erişilebilir olması, acil durum aydınlatmalarının ve yön levhalarının düzenli olarak kontrol edilmesi ve çalışır durumda tutulması, yangın söndürücülerin belirli aralıklarla kontrol edilmesi ve kullanıma hazır halde bulundurulması, laboratuvar ve atölyelerde tehlikeli maddelerin güvenli bir şekilde </w:t>
      </w:r>
      <w:r w:rsidRPr="004337BA">
        <w:rPr>
          <w:bCs/>
          <w:iCs/>
        </w:rPr>
        <w:lastRenderedPageBreak/>
        <w:t xml:space="preserve">saklanması ve kullanımı, koruyucu ekipmanların her zaman erişilebilir olması ve güvenlik talimatlarının görünür yerlere asılması gibi konularda okul yönetimi ile iş birliği içinde olunması ve eksik görülen konularda yönetimin bilgilendirilmesi gerektiği </w:t>
      </w:r>
      <w:r w:rsidR="00005198" w:rsidRPr="004337BA">
        <w:rPr>
          <w:bCs/>
          <w:iCs/>
        </w:rPr>
        <w:t>kararı alındı.</w:t>
      </w:r>
    </w:p>
    <w:p w14:paraId="1B3F2563" w14:textId="2A69FDAF" w:rsidR="001112CD" w:rsidRPr="004337BA" w:rsidRDefault="001112CD" w:rsidP="004337BA">
      <w:pPr>
        <w:pStyle w:val="ListeParagraf"/>
        <w:numPr>
          <w:ilvl w:val="0"/>
          <w:numId w:val="17"/>
        </w:numPr>
        <w:spacing w:line="276" w:lineRule="auto"/>
        <w:jc w:val="both"/>
        <w:rPr>
          <w:bCs/>
          <w:iCs/>
        </w:rPr>
      </w:pPr>
      <w:r w:rsidRPr="004337BA">
        <w:rPr>
          <w:bCs/>
          <w:iCs/>
        </w:rPr>
        <w:t>Bir önceki eğitim ve öğretim yılında birçok sosyal faaliyete (sergi, bilgi yarışması vb.) Teknoloji ve Tasarım branş öğretmenleri olarak tam destek verildiği, ayrıca yıl sonunda seçilen öğrenci çalışmaları ile "Bunu Ben Yaptım" sergisinin yapıl</w:t>
      </w:r>
      <w:r w:rsidR="00005198" w:rsidRPr="004337BA">
        <w:rPr>
          <w:bCs/>
          <w:iCs/>
        </w:rPr>
        <w:t>ması kararı alındı.</w:t>
      </w:r>
    </w:p>
    <w:p w14:paraId="27C13994" w14:textId="2890924A" w:rsidR="001112CD" w:rsidRPr="004337BA" w:rsidRDefault="001112CD" w:rsidP="004337BA">
      <w:pPr>
        <w:pStyle w:val="ListeParagraf"/>
        <w:numPr>
          <w:ilvl w:val="0"/>
          <w:numId w:val="17"/>
        </w:numPr>
        <w:spacing w:line="276" w:lineRule="auto"/>
        <w:jc w:val="both"/>
        <w:rPr>
          <w:bCs/>
          <w:iCs/>
        </w:rPr>
      </w:pPr>
      <w:r w:rsidRPr="004337BA">
        <w:rPr>
          <w:bCs/>
          <w:iCs/>
        </w:rPr>
        <w:t>Seçilen öğrenci çalışmalarının sergilenmesi için okul bünyesinde okul yönetimi, öğretmenler, veliler ve çevre okulların davet edilmesi ile “Bunu Ben Yaptım” sergisi yapılması</w:t>
      </w:r>
      <w:r w:rsidR="00005198" w:rsidRPr="004337BA">
        <w:rPr>
          <w:bCs/>
          <w:iCs/>
        </w:rPr>
        <w:t xml:space="preserve"> kararı alındı.</w:t>
      </w:r>
    </w:p>
    <w:p w14:paraId="0CDDCD10" w14:textId="72284800" w:rsidR="001112CD" w:rsidRPr="004337BA" w:rsidRDefault="001112CD" w:rsidP="004337BA">
      <w:pPr>
        <w:pStyle w:val="ListeParagraf"/>
        <w:numPr>
          <w:ilvl w:val="0"/>
          <w:numId w:val="17"/>
        </w:numPr>
        <w:spacing w:line="276" w:lineRule="auto"/>
        <w:jc w:val="both"/>
        <w:rPr>
          <w:bCs/>
          <w:iCs/>
        </w:rPr>
      </w:pPr>
      <w:r w:rsidRPr="004337BA">
        <w:rPr>
          <w:bCs/>
          <w:iCs/>
        </w:rPr>
        <w:t xml:space="preserve">Serginin </w:t>
      </w:r>
      <w:proofErr w:type="gramStart"/>
      <w:r w:rsidRPr="004337BA">
        <w:rPr>
          <w:bCs/>
          <w:iCs/>
        </w:rPr>
        <w:t>Mayıs</w:t>
      </w:r>
      <w:proofErr w:type="gramEnd"/>
      <w:r w:rsidRPr="004337BA">
        <w:rPr>
          <w:bCs/>
          <w:iCs/>
        </w:rPr>
        <w:t xml:space="preserve"> ayının son haftalarında yapılmasının uygun olduğu</w:t>
      </w:r>
      <w:r w:rsidR="00005198" w:rsidRPr="004337BA">
        <w:rPr>
          <w:bCs/>
          <w:iCs/>
        </w:rPr>
        <w:t>, h</w:t>
      </w:r>
      <w:r w:rsidRPr="004337BA">
        <w:rPr>
          <w:bCs/>
          <w:iCs/>
        </w:rPr>
        <w:t xml:space="preserve">erhangi bir gereklilik durumunda ise sergi tarihinin değişebileceği </w:t>
      </w:r>
      <w:r w:rsidR="00005198" w:rsidRPr="004337BA">
        <w:rPr>
          <w:bCs/>
          <w:iCs/>
        </w:rPr>
        <w:t>kararı alındı.</w:t>
      </w:r>
    </w:p>
    <w:p w14:paraId="7FB0C34C" w14:textId="7BEFFDBA" w:rsidR="007A04C8" w:rsidRPr="004337BA" w:rsidRDefault="00005198" w:rsidP="004337BA">
      <w:pPr>
        <w:pStyle w:val="ListeParagraf"/>
        <w:numPr>
          <w:ilvl w:val="0"/>
          <w:numId w:val="17"/>
        </w:numPr>
        <w:spacing w:line="276" w:lineRule="auto"/>
        <w:jc w:val="both"/>
        <w:rPr>
          <w:bCs/>
          <w:iCs/>
        </w:rPr>
      </w:pPr>
      <w:r w:rsidRPr="004337BA">
        <w:rPr>
          <w:bCs/>
          <w:iCs/>
        </w:rPr>
        <w:t>D</w:t>
      </w:r>
      <w:r w:rsidR="001112CD" w:rsidRPr="004337BA">
        <w:rPr>
          <w:bCs/>
          <w:iCs/>
        </w:rPr>
        <w:t xml:space="preserve">uruma göre sanal sergiler de oluşturulabileceği </w:t>
      </w:r>
      <w:r w:rsidRPr="004337BA">
        <w:rPr>
          <w:bCs/>
          <w:iCs/>
        </w:rPr>
        <w:t>kararı alındı.</w:t>
      </w:r>
    </w:p>
    <w:p w14:paraId="46CD8E49" w14:textId="77777777" w:rsidR="00005198" w:rsidRPr="004337BA" w:rsidRDefault="00005198" w:rsidP="004337BA">
      <w:pPr>
        <w:jc w:val="both"/>
        <w:rPr>
          <w:bCs/>
          <w:iCs/>
          <w:sz w:val="24"/>
          <w:szCs w:val="24"/>
        </w:rPr>
      </w:pPr>
    </w:p>
    <w:p w14:paraId="7160D604" w14:textId="77777777" w:rsidR="00086F54" w:rsidRPr="004337BA" w:rsidRDefault="00086F54" w:rsidP="004337BA">
      <w:pPr>
        <w:jc w:val="both"/>
        <w:rPr>
          <w:bCs/>
          <w:iCs/>
          <w:sz w:val="24"/>
          <w:szCs w:val="24"/>
        </w:rPr>
      </w:pPr>
    </w:p>
    <w:p w14:paraId="38995614" w14:textId="77777777" w:rsidR="00005198" w:rsidRDefault="00005198" w:rsidP="004337BA">
      <w:pPr>
        <w:jc w:val="both"/>
        <w:rPr>
          <w:bCs/>
          <w:iCs/>
          <w:sz w:val="24"/>
          <w:szCs w:val="24"/>
        </w:rPr>
      </w:pPr>
    </w:p>
    <w:p w14:paraId="127F8335" w14:textId="77777777" w:rsidR="0047450D" w:rsidRDefault="0047450D" w:rsidP="004337BA">
      <w:pPr>
        <w:jc w:val="both"/>
        <w:rPr>
          <w:bCs/>
          <w:iCs/>
          <w:sz w:val="24"/>
          <w:szCs w:val="24"/>
        </w:rPr>
      </w:pPr>
    </w:p>
    <w:p w14:paraId="6C5EBDDE" w14:textId="77777777" w:rsidR="0047450D" w:rsidRPr="004337BA" w:rsidRDefault="0047450D" w:rsidP="004337BA">
      <w:pPr>
        <w:jc w:val="both"/>
        <w:rPr>
          <w:bCs/>
          <w:iCs/>
          <w:sz w:val="24"/>
          <w:szCs w:val="24"/>
        </w:rPr>
      </w:pPr>
    </w:p>
    <w:p w14:paraId="178C8843" w14:textId="77777777" w:rsidR="00005198" w:rsidRPr="004337BA" w:rsidRDefault="00005198" w:rsidP="004337BA">
      <w:pPr>
        <w:jc w:val="both"/>
        <w:rPr>
          <w:bCs/>
          <w:i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A04C8" w:rsidRPr="004337BA" w14:paraId="7E112402" w14:textId="77777777" w:rsidTr="007A04C8">
        <w:trPr>
          <w:trHeight w:val="2620"/>
        </w:trPr>
        <w:tc>
          <w:tcPr>
            <w:tcW w:w="3020" w:type="dxa"/>
          </w:tcPr>
          <w:p w14:paraId="2B2C3A96" w14:textId="5AD0601C" w:rsidR="007A04C8" w:rsidRPr="004337BA" w:rsidRDefault="007A04C8" w:rsidP="004337BA">
            <w:pPr>
              <w:jc w:val="center"/>
              <w:rPr>
                <w:sz w:val="24"/>
                <w:szCs w:val="24"/>
              </w:rPr>
            </w:pPr>
            <w:r w:rsidRPr="004337BA">
              <w:rPr>
                <w:b/>
                <w:bCs/>
                <w:sz w:val="24"/>
                <w:szCs w:val="24"/>
              </w:rPr>
              <w:t>Mürsel EREN</w:t>
            </w:r>
          </w:p>
          <w:p w14:paraId="2A1069F5" w14:textId="0BADF211" w:rsidR="007A04C8" w:rsidRPr="004337BA" w:rsidRDefault="007A04C8" w:rsidP="004337BA">
            <w:pPr>
              <w:jc w:val="center"/>
              <w:rPr>
                <w:b/>
                <w:sz w:val="24"/>
                <w:szCs w:val="24"/>
              </w:rPr>
            </w:pPr>
            <w:r w:rsidRPr="004337BA">
              <w:rPr>
                <w:sz w:val="24"/>
                <w:szCs w:val="24"/>
              </w:rPr>
              <w:t>Teknoloji ve Tasarım Öğretmeni</w:t>
            </w:r>
          </w:p>
        </w:tc>
        <w:tc>
          <w:tcPr>
            <w:tcW w:w="3021" w:type="dxa"/>
          </w:tcPr>
          <w:p w14:paraId="409851B0" w14:textId="65F09845" w:rsidR="007A04C8" w:rsidRPr="004337BA" w:rsidRDefault="007A04C8" w:rsidP="004337BA">
            <w:pPr>
              <w:jc w:val="center"/>
              <w:rPr>
                <w:b/>
                <w:bCs/>
                <w:sz w:val="24"/>
                <w:szCs w:val="24"/>
              </w:rPr>
            </w:pPr>
            <w:r w:rsidRPr="004337BA">
              <w:rPr>
                <w:b/>
                <w:bCs/>
                <w:sz w:val="24"/>
                <w:szCs w:val="24"/>
              </w:rPr>
              <w:t>Gamze SARI</w:t>
            </w:r>
          </w:p>
          <w:p w14:paraId="52BD9493" w14:textId="0704074A" w:rsidR="007A04C8" w:rsidRPr="004337BA" w:rsidRDefault="007A04C8" w:rsidP="004337BA">
            <w:pPr>
              <w:jc w:val="center"/>
              <w:rPr>
                <w:sz w:val="24"/>
                <w:szCs w:val="24"/>
              </w:rPr>
            </w:pPr>
            <w:r w:rsidRPr="004337BA">
              <w:rPr>
                <w:sz w:val="24"/>
                <w:szCs w:val="24"/>
              </w:rPr>
              <w:t>Teknoloji ve Tasarım Öğretmeni</w:t>
            </w:r>
          </w:p>
        </w:tc>
        <w:tc>
          <w:tcPr>
            <w:tcW w:w="3021" w:type="dxa"/>
          </w:tcPr>
          <w:p w14:paraId="6A54138F" w14:textId="1AB7C093" w:rsidR="007A04C8" w:rsidRPr="004337BA" w:rsidRDefault="007A04C8" w:rsidP="004337BA">
            <w:pPr>
              <w:jc w:val="center"/>
              <w:rPr>
                <w:b/>
                <w:bCs/>
                <w:sz w:val="24"/>
                <w:szCs w:val="24"/>
              </w:rPr>
            </w:pPr>
            <w:r w:rsidRPr="004337BA">
              <w:rPr>
                <w:b/>
                <w:bCs/>
                <w:sz w:val="24"/>
                <w:szCs w:val="24"/>
              </w:rPr>
              <w:t>Hatice ERTEKİN</w:t>
            </w:r>
          </w:p>
          <w:p w14:paraId="4DF9AA90" w14:textId="1B175CE9" w:rsidR="007A04C8" w:rsidRPr="004337BA" w:rsidRDefault="007A04C8" w:rsidP="004337BA">
            <w:pPr>
              <w:jc w:val="center"/>
              <w:rPr>
                <w:b/>
                <w:bCs/>
                <w:sz w:val="24"/>
                <w:szCs w:val="24"/>
              </w:rPr>
            </w:pPr>
            <w:r w:rsidRPr="004337BA">
              <w:rPr>
                <w:sz w:val="24"/>
                <w:szCs w:val="24"/>
              </w:rPr>
              <w:t>Teknoloji ve Tasarım Öğretmeni</w:t>
            </w:r>
          </w:p>
        </w:tc>
      </w:tr>
      <w:tr w:rsidR="007A04C8" w:rsidRPr="004337BA" w14:paraId="59B3B024" w14:textId="77777777" w:rsidTr="007A04C8">
        <w:tc>
          <w:tcPr>
            <w:tcW w:w="3020" w:type="dxa"/>
          </w:tcPr>
          <w:p w14:paraId="016DF9E5" w14:textId="2F63EC10" w:rsidR="007A04C8" w:rsidRPr="004337BA" w:rsidRDefault="007A04C8" w:rsidP="004337BA">
            <w:pPr>
              <w:jc w:val="center"/>
              <w:rPr>
                <w:b/>
                <w:sz w:val="24"/>
                <w:szCs w:val="24"/>
              </w:rPr>
            </w:pPr>
          </w:p>
        </w:tc>
        <w:tc>
          <w:tcPr>
            <w:tcW w:w="3021" w:type="dxa"/>
          </w:tcPr>
          <w:p w14:paraId="731875EB" w14:textId="77777777" w:rsidR="007A04C8" w:rsidRPr="004337BA" w:rsidRDefault="007A04C8" w:rsidP="004337BA">
            <w:pPr>
              <w:jc w:val="center"/>
              <w:rPr>
                <w:sz w:val="24"/>
                <w:szCs w:val="24"/>
              </w:rPr>
            </w:pPr>
          </w:p>
        </w:tc>
        <w:tc>
          <w:tcPr>
            <w:tcW w:w="3021" w:type="dxa"/>
          </w:tcPr>
          <w:p w14:paraId="218D060F" w14:textId="1D5227C9" w:rsidR="007A04C8" w:rsidRPr="004337BA" w:rsidRDefault="007A04C8" w:rsidP="004337BA">
            <w:pPr>
              <w:jc w:val="center"/>
              <w:rPr>
                <w:sz w:val="24"/>
                <w:szCs w:val="24"/>
              </w:rPr>
            </w:pPr>
            <w:r w:rsidRPr="004337BA">
              <w:rPr>
                <w:sz w:val="24"/>
                <w:szCs w:val="24"/>
              </w:rPr>
              <w:t>04.09.202</w:t>
            </w:r>
            <w:r w:rsidR="004337BA">
              <w:rPr>
                <w:sz w:val="24"/>
                <w:szCs w:val="24"/>
              </w:rPr>
              <w:t>5</w:t>
            </w:r>
          </w:p>
          <w:p w14:paraId="0C70AD44" w14:textId="1883A0D2" w:rsidR="007A04C8" w:rsidRPr="004337BA" w:rsidRDefault="007A04C8" w:rsidP="004337BA">
            <w:pPr>
              <w:jc w:val="center"/>
              <w:rPr>
                <w:sz w:val="24"/>
                <w:szCs w:val="24"/>
              </w:rPr>
            </w:pPr>
            <w:r w:rsidRPr="004337BA">
              <w:rPr>
                <w:sz w:val="24"/>
                <w:szCs w:val="24"/>
              </w:rPr>
              <w:t>UYGUNDUR</w:t>
            </w:r>
          </w:p>
        </w:tc>
      </w:tr>
      <w:tr w:rsidR="007A04C8" w:rsidRPr="004337BA" w14:paraId="757266DE" w14:textId="77777777" w:rsidTr="007A04C8">
        <w:trPr>
          <w:trHeight w:val="508"/>
        </w:trPr>
        <w:tc>
          <w:tcPr>
            <w:tcW w:w="3020" w:type="dxa"/>
          </w:tcPr>
          <w:p w14:paraId="586EC913" w14:textId="70134C52" w:rsidR="007A04C8" w:rsidRPr="004337BA" w:rsidRDefault="007A04C8" w:rsidP="004337BA">
            <w:pPr>
              <w:jc w:val="center"/>
              <w:rPr>
                <w:b/>
                <w:bCs/>
                <w:sz w:val="24"/>
                <w:szCs w:val="24"/>
              </w:rPr>
            </w:pPr>
            <w:r w:rsidRPr="004337BA">
              <w:rPr>
                <w:b/>
                <w:bCs/>
                <w:sz w:val="24"/>
                <w:szCs w:val="24"/>
              </w:rPr>
              <w:t>Cihan Rafet AKTAŞ</w:t>
            </w:r>
          </w:p>
          <w:p w14:paraId="5D7935E2" w14:textId="0CBD623F" w:rsidR="007A04C8" w:rsidRPr="004337BA" w:rsidRDefault="007A04C8" w:rsidP="004337BA">
            <w:pPr>
              <w:jc w:val="center"/>
              <w:rPr>
                <w:sz w:val="24"/>
                <w:szCs w:val="24"/>
              </w:rPr>
            </w:pPr>
            <w:r w:rsidRPr="004337BA">
              <w:rPr>
                <w:sz w:val="24"/>
                <w:szCs w:val="24"/>
              </w:rPr>
              <w:t>Müdür Yardımcısı</w:t>
            </w:r>
          </w:p>
        </w:tc>
        <w:tc>
          <w:tcPr>
            <w:tcW w:w="3021" w:type="dxa"/>
          </w:tcPr>
          <w:p w14:paraId="0E151305" w14:textId="77777777" w:rsidR="007A04C8" w:rsidRPr="004337BA" w:rsidRDefault="007A04C8" w:rsidP="004337BA">
            <w:pPr>
              <w:jc w:val="center"/>
              <w:rPr>
                <w:sz w:val="24"/>
                <w:szCs w:val="24"/>
              </w:rPr>
            </w:pPr>
          </w:p>
        </w:tc>
        <w:tc>
          <w:tcPr>
            <w:tcW w:w="3021" w:type="dxa"/>
          </w:tcPr>
          <w:p w14:paraId="3C809EC1" w14:textId="77777777" w:rsidR="007A04C8" w:rsidRPr="004337BA" w:rsidRDefault="007A04C8" w:rsidP="004337BA">
            <w:pPr>
              <w:jc w:val="center"/>
              <w:rPr>
                <w:sz w:val="24"/>
                <w:szCs w:val="24"/>
              </w:rPr>
            </w:pPr>
            <w:r w:rsidRPr="004337BA">
              <w:rPr>
                <w:b/>
                <w:bCs/>
                <w:sz w:val="24"/>
                <w:szCs w:val="24"/>
              </w:rPr>
              <w:t>Serkan GÜÇLÜ</w:t>
            </w:r>
          </w:p>
          <w:p w14:paraId="389CE10C" w14:textId="01BCFE28" w:rsidR="007A04C8" w:rsidRPr="004337BA" w:rsidRDefault="007A04C8" w:rsidP="004337BA">
            <w:pPr>
              <w:jc w:val="center"/>
              <w:rPr>
                <w:sz w:val="24"/>
                <w:szCs w:val="24"/>
              </w:rPr>
            </w:pPr>
            <w:r w:rsidRPr="004337BA">
              <w:rPr>
                <w:sz w:val="24"/>
                <w:szCs w:val="24"/>
              </w:rPr>
              <w:t>Okul Müdürü</w:t>
            </w:r>
          </w:p>
        </w:tc>
      </w:tr>
    </w:tbl>
    <w:p w14:paraId="44F6726F" w14:textId="77777777" w:rsidR="00B60106" w:rsidRPr="004337BA" w:rsidRDefault="00B60106" w:rsidP="004337BA">
      <w:pPr>
        <w:rPr>
          <w:sz w:val="24"/>
          <w:szCs w:val="24"/>
        </w:rPr>
      </w:pPr>
    </w:p>
    <w:sectPr w:rsidR="00B60106" w:rsidRPr="004337BA" w:rsidSect="003D7D05">
      <w:footerReference w:type="even" r:id="rId8"/>
      <w:footerReference w:type="default" r:id="rId9"/>
      <w:pgSz w:w="11905" w:h="16837"/>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F7A40" w14:textId="77777777" w:rsidR="00560B14" w:rsidRDefault="00560B14" w:rsidP="001B479A">
      <w:pPr>
        <w:spacing w:line="240" w:lineRule="auto"/>
      </w:pPr>
      <w:r>
        <w:separator/>
      </w:r>
    </w:p>
  </w:endnote>
  <w:endnote w:type="continuationSeparator" w:id="0">
    <w:p w14:paraId="53F82780" w14:textId="77777777" w:rsidR="00560B14" w:rsidRDefault="00560B14" w:rsidP="001B47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73794457"/>
      <w:docPartObj>
        <w:docPartGallery w:val="Page Numbers (Bottom of Page)"/>
        <w:docPartUnique/>
      </w:docPartObj>
    </w:sdtPr>
    <w:sdtContent>
      <w:p w14:paraId="5333094F" w14:textId="5546BCED" w:rsidR="001B479A" w:rsidRDefault="001B479A" w:rsidP="002132E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6BC3D799" w14:textId="77777777" w:rsidR="001B479A" w:rsidRDefault="001B479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1065216759"/>
      <w:docPartObj>
        <w:docPartGallery w:val="Page Numbers (Bottom of Page)"/>
        <w:docPartUnique/>
      </w:docPartObj>
    </w:sdtPr>
    <w:sdtContent>
      <w:p w14:paraId="19FA8F3A" w14:textId="4E674503" w:rsidR="001B479A" w:rsidRDefault="001B479A" w:rsidP="002132E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separate"/>
        </w:r>
        <w:r>
          <w:rPr>
            <w:rStyle w:val="SayfaNumaras"/>
            <w:noProof/>
          </w:rPr>
          <w:t>1</w:t>
        </w:r>
        <w:r>
          <w:rPr>
            <w:rStyle w:val="SayfaNumaras"/>
          </w:rPr>
          <w:fldChar w:fldCharType="end"/>
        </w:r>
      </w:p>
    </w:sdtContent>
  </w:sdt>
  <w:p w14:paraId="314AB47B" w14:textId="77777777" w:rsidR="001B479A" w:rsidRDefault="001B47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C2045" w14:textId="77777777" w:rsidR="00560B14" w:rsidRDefault="00560B14" w:rsidP="001B479A">
      <w:pPr>
        <w:spacing w:line="240" w:lineRule="auto"/>
      </w:pPr>
      <w:r>
        <w:separator/>
      </w:r>
    </w:p>
  </w:footnote>
  <w:footnote w:type="continuationSeparator" w:id="0">
    <w:p w14:paraId="0A7DC9B5" w14:textId="77777777" w:rsidR="00560B14" w:rsidRDefault="00560B14" w:rsidP="001B47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94DEF4"/>
    <w:multiLevelType w:val="singleLevel"/>
    <w:tmpl w:val="02606C8C"/>
    <w:lvl w:ilvl="0">
      <w:start w:val="1"/>
      <w:numFmt w:val="decimal"/>
      <w:lvlText w:val="%1)"/>
      <w:lvlJc w:val="left"/>
      <w:pPr>
        <w:tabs>
          <w:tab w:val="num" w:pos="360"/>
        </w:tabs>
        <w:ind w:left="360" w:hanging="360"/>
      </w:pPr>
      <w:rPr>
        <w:b/>
        <w:bCs/>
      </w:rPr>
    </w:lvl>
  </w:abstractNum>
  <w:abstractNum w:abstractNumId="1" w15:restartNumberingAfterBreak="0">
    <w:nsid w:val="D636DDBF"/>
    <w:multiLevelType w:val="hybridMultilevel"/>
    <w:tmpl w:val="A04C1CB0"/>
    <w:lvl w:ilvl="0" w:tplc="0292164C">
      <w:start w:val="1"/>
      <w:numFmt w:val="bullet"/>
      <w:lvlText w:val=""/>
      <w:lvlJc w:val="left"/>
      <w:pPr>
        <w:tabs>
          <w:tab w:val="num" w:pos="720"/>
        </w:tabs>
        <w:ind w:left="720" w:hanging="360"/>
      </w:pPr>
      <w:rPr>
        <w:rFonts w:ascii="Symbol" w:hAnsi="Symbol" w:cs="Symbol" w:hint="default"/>
      </w:rPr>
    </w:lvl>
    <w:lvl w:ilvl="1" w:tplc="D7D25254">
      <w:start w:val="1"/>
      <w:numFmt w:val="bullet"/>
      <w:lvlText w:val="o"/>
      <w:lvlJc w:val="left"/>
      <w:pPr>
        <w:tabs>
          <w:tab w:val="num" w:pos="1440"/>
        </w:tabs>
        <w:ind w:left="1440" w:hanging="360"/>
      </w:pPr>
      <w:rPr>
        <w:rFonts w:ascii="Courier New" w:hAnsi="Courier New" w:cs="Courier New" w:hint="default"/>
      </w:rPr>
    </w:lvl>
    <w:lvl w:ilvl="2" w:tplc="FB161466">
      <w:start w:val="1"/>
      <w:numFmt w:val="bullet"/>
      <w:lvlText w:val=""/>
      <w:lvlJc w:val="left"/>
      <w:pPr>
        <w:tabs>
          <w:tab w:val="num" w:pos="2160"/>
        </w:tabs>
        <w:ind w:left="2160" w:hanging="360"/>
      </w:pPr>
      <w:rPr>
        <w:rFonts w:ascii="Wingdings" w:hAnsi="Wingdings" w:cs="Wingdings" w:hint="default"/>
      </w:rPr>
    </w:lvl>
    <w:lvl w:ilvl="3" w:tplc="EF94B294">
      <w:start w:val="1"/>
      <w:numFmt w:val="bullet"/>
      <w:lvlText w:val=""/>
      <w:lvlJc w:val="left"/>
      <w:pPr>
        <w:tabs>
          <w:tab w:val="num" w:pos="2880"/>
        </w:tabs>
        <w:ind w:left="2880" w:hanging="360"/>
      </w:pPr>
      <w:rPr>
        <w:rFonts w:ascii="Symbol" w:hAnsi="Symbol" w:cs="Symbol" w:hint="default"/>
      </w:rPr>
    </w:lvl>
    <w:lvl w:ilvl="4" w:tplc="4CD03256">
      <w:start w:val="1"/>
      <w:numFmt w:val="bullet"/>
      <w:lvlText w:val="o"/>
      <w:lvlJc w:val="left"/>
      <w:pPr>
        <w:tabs>
          <w:tab w:val="num" w:pos="3600"/>
        </w:tabs>
        <w:ind w:left="3600" w:hanging="360"/>
      </w:pPr>
      <w:rPr>
        <w:rFonts w:ascii="Courier New" w:hAnsi="Courier New" w:cs="Courier New" w:hint="default"/>
      </w:rPr>
    </w:lvl>
    <w:lvl w:ilvl="5" w:tplc="701EB718">
      <w:start w:val="1"/>
      <w:numFmt w:val="bullet"/>
      <w:lvlText w:val=""/>
      <w:lvlJc w:val="left"/>
      <w:pPr>
        <w:tabs>
          <w:tab w:val="num" w:pos="4320"/>
        </w:tabs>
        <w:ind w:left="4320" w:hanging="360"/>
      </w:pPr>
      <w:rPr>
        <w:rFonts w:ascii="Wingdings" w:hAnsi="Wingdings" w:cs="Wingdings" w:hint="default"/>
      </w:rPr>
    </w:lvl>
    <w:lvl w:ilvl="6" w:tplc="B060F610">
      <w:start w:val="1"/>
      <w:numFmt w:val="bullet"/>
      <w:lvlText w:val=""/>
      <w:lvlJc w:val="left"/>
      <w:pPr>
        <w:tabs>
          <w:tab w:val="num" w:pos="5040"/>
        </w:tabs>
        <w:ind w:left="5040" w:hanging="360"/>
      </w:pPr>
      <w:rPr>
        <w:rFonts w:ascii="Symbol" w:hAnsi="Symbol" w:cs="Symbol" w:hint="default"/>
      </w:rPr>
    </w:lvl>
    <w:lvl w:ilvl="7" w:tplc="480AFD02">
      <w:start w:val="1"/>
      <w:numFmt w:val="bullet"/>
      <w:lvlText w:val="o"/>
      <w:lvlJc w:val="left"/>
      <w:pPr>
        <w:tabs>
          <w:tab w:val="num" w:pos="5760"/>
        </w:tabs>
        <w:ind w:left="5760" w:hanging="360"/>
      </w:pPr>
      <w:rPr>
        <w:rFonts w:ascii="Courier New" w:hAnsi="Courier New" w:cs="Courier New" w:hint="default"/>
      </w:rPr>
    </w:lvl>
    <w:lvl w:ilvl="8" w:tplc="EEBA129C">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773EAA"/>
    <w:multiLevelType w:val="hybridMultilevel"/>
    <w:tmpl w:val="6A6ADB54"/>
    <w:lvl w:ilvl="0" w:tplc="041F0015">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7916B13"/>
    <w:multiLevelType w:val="hybridMultilevel"/>
    <w:tmpl w:val="A4B66D34"/>
    <w:lvl w:ilvl="0" w:tplc="C5EA47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9C71AD9"/>
    <w:multiLevelType w:val="hybridMultilevel"/>
    <w:tmpl w:val="6952052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AD62B28"/>
    <w:multiLevelType w:val="hybridMultilevel"/>
    <w:tmpl w:val="94E0DAD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E1E2EBB"/>
    <w:multiLevelType w:val="hybridMultilevel"/>
    <w:tmpl w:val="2FC0612A"/>
    <w:lvl w:ilvl="0" w:tplc="041F0001">
      <w:start w:val="1"/>
      <w:numFmt w:val="bullet"/>
      <w:lvlText w:val=""/>
      <w:lvlJc w:val="left"/>
      <w:pPr>
        <w:ind w:left="720" w:hanging="360"/>
      </w:pPr>
      <w:rPr>
        <w:rFonts w:ascii="Symbol" w:hAnsi="Symbol" w:hint="default"/>
        <w:b/>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2A0806"/>
    <w:multiLevelType w:val="hybridMultilevel"/>
    <w:tmpl w:val="19483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AA54112"/>
    <w:multiLevelType w:val="hybridMultilevel"/>
    <w:tmpl w:val="388A7BF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1760B2"/>
    <w:multiLevelType w:val="multilevel"/>
    <w:tmpl w:val="D04234E6"/>
    <w:lvl w:ilvl="0">
      <w:start w:val="1"/>
      <w:numFmt w:val="decimal"/>
      <w:lvlText w:val="%1)"/>
      <w:lvlJc w:val="left"/>
      <w:pPr>
        <w:tabs>
          <w:tab w:val="num" w:pos="360"/>
        </w:tabs>
        <w:ind w:left="360" w:hanging="360"/>
      </w:pPr>
      <w:rPr>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60FB1A3"/>
    <w:multiLevelType w:val="hybridMultilevel"/>
    <w:tmpl w:val="41F6F84C"/>
    <w:lvl w:ilvl="0" w:tplc="00168F6C">
      <w:start w:val="1"/>
      <w:numFmt w:val="decimal"/>
      <w:lvlText w:val="%1."/>
      <w:lvlJc w:val="left"/>
      <w:pPr>
        <w:tabs>
          <w:tab w:val="num" w:pos="720"/>
        </w:tabs>
        <w:ind w:left="720" w:hanging="360"/>
      </w:pPr>
      <w:rPr>
        <w:rFonts w:hint="default"/>
        <w:b/>
        <w:bCs/>
      </w:rPr>
    </w:lvl>
    <w:lvl w:ilvl="1" w:tplc="928ED904">
      <w:start w:val="1"/>
      <w:numFmt w:val="bullet"/>
      <w:lvlText w:val="o"/>
      <w:lvlJc w:val="left"/>
      <w:pPr>
        <w:tabs>
          <w:tab w:val="num" w:pos="1440"/>
        </w:tabs>
        <w:ind w:left="1440" w:hanging="360"/>
      </w:pPr>
      <w:rPr>
        <w:rFonts w:ascii="Courier New" w:hAnsi="Courier New" w:cs="Courier New" w:hint="default"/>
      </w:rPr>
    </w:lvl>
    <w:lvl w:ilvl="2" w:tplc="23BAEAA6">
      <w:start w:val="1"/>
      <w:numFmt w:val="bullet"/>
      <w:lvlText w:val=""/>
      <w:lvlJc w:val="left"/>
      <w:pPr>
        <w:tabs>
          <w:tab w:val="num" w:pos="2160"/>
        </w:tabs>
        <w:ind w:left="2160" w:hanging="360"/>
      </w:pPr>
      <w:rPr>
        <w:rFonts w:ascii="Wingdings" w:hAnsi="Wingdings" w:cs="Wingdings" w:hint="default"/>
      </w:rPr>
    </w:lvl>
    <w:lvl w:ilvl="3" w:tplc="69DA5D7E">
      <w:start w:val="1"/>
      <w:numFmt w:val="bullet"/>
      <w:lvlText w:val=""/>
      <w:lvlJc w:val="left"/>
      <w:pPr>
        <w:tabs>
          <w:tab w:val="num" w:pos="2880"/>
        </w:tabs>
        <w:ind w:left="2880" w:hanging="360"/>
      </w:pPr>
      <w:rPr>
        <w:rFonts w:ascii="Symbol" w:hAnsi="Symbol" w:cs="Symbol" w:hint="default"/>
      </w:rPr>
    </w:lvl>
    <w:lvl w:ilvl="4" w:tplc="1C6259D8">
      <w:start w:val="1"/>
      <w:numFmt w:val="bullet"/>
      <w:lvlText w:val="o"/>
      <w:lvlJc w:val="left"/>
      <w:pPr>
        <w:tabs>
          <w:tab w:val="num" w:pos="3600"/>
        </w:tabs>
        <w:ind w:left="3600" w:hanging="360"/>
      </w:pPr>
      <w:rPr>
        <w:rFonts w:ascii="Courier New" w:hAnsi="Courier New" w:cs="Courier New" w:hint="default"/>
      </w:rPr>
    </w:lvl>
    <w:lvl w:ilvl="5" w:tplc="464A02D0">
      <w:start w:val="1"/>
      <w:numFmt w:val="bullet"/>
      <w:lvlText w:val=""/>
      <w:lvlJc w:val="left"/>
      <w:pPr>
        <w:tabs>
          <w:tab w:val="num" w:pos="4320"/>
        </w:tabs>
        <w:ind w:left="4320" w:hanging="360"/>
      </w:pPr>
      <w:rPr>
        <w:rFonts w:ascii="Wingdings" w:hAnsi="Wingdings" w:cs="Wingdings" w:hint="default"/>
      </w:rPr>
    </w:lvl>
    <w:lvl w:ilvl="6" w:tplc="55F034B8">
      <w:start w:val="1"/>
      <w:numFmt w:val="bullet"/>
      <w:lvlText w:val=""/>
      <w:lvlJc w:val="left"/>
      <w:pPr>
        <w:tabs>
          <w:tab w:val="num" w:pos="5040"/>
        </w:tabs>
        <w:ind w:left="5040" w:hanging="360"/>
      </w:pPr>
      <w:rPr>
        <w:rFonts w:ascii="Symbol" w:hAnsi="Symbol" w:cs="Symbol" w:hint="default"/>
      </w:rPr>
    </w:lvl>
    <w:lvl w:ilvl="7" w:tplc="07080424">
      <w:start w:val="1"/>
      <w:numFmt w:val="bullet"/>
      <w:lvlText w:val="o"/>
      <w:lvlJc w:val="left"/>
      <w:pPr>
        <w:tabs>
          <w:tab w:val="num" w:pos="5760"/>
        </w:tabs>
        <w:ind w:left="5760" w:hanging="360"/>
      </w:pPr>
      <w:rPr>
        <w:rFonts w:ascii="Courier New" w:hAnsi="Courier New" w:cs="Courier New" w:hint="default"/>
      </w:rPr>
    </w:lvl>
    <w:lvl w:ilvl="8" w:tplc="346A5566">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A8F4BA7"/>
    <w:multiLevelType w:val="hybridMultilevel"/>
    <w:tmpl w:val="162034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BC5299C"/>
    <w:multiLevelType w:val="hybridMultilevel"/>
    <w:tmpl w:val="2E84EA68"/>
    <w:lvl w:ilvl="0" w:tplc="BC92A2D4">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4571836"/>
    <w:multiLevelType w:val="singleLevel"/>
    <w:tmpl w:val="5120924C"/>
    <w:lvl w:ilvl="0">
      <w:start w:val="1"/>
      <w:numFmt w:val="decimal"/>
      <w:lvlText w:val="%1."/>
      <w:lvlJc w:val="left"/>
      <w:pPr>
        <w:tabs>
          <w:tab w:val="num" w:pos="360"/>
        </w:tabs>
        <w:ind w:left="360" w:hanging="360"/>
      </w:pPr>
    </w:lvl>
  </w:abstractNum>
  <w:abstractNum w:abstractNumId="14" w15:restartNumberingAfterBreak="0">
    <w:nsid w:val="5AC44F11"/>
    <w:multiLevelType w:val="hybridMultilevel"/>
    <w:tmpl w:val="F04665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65B6524B"/>
    <w:multiLevelType w:val="hybridMultilevel"/>
    <w:tmpl w:val="835277D2"/>
    <w:lvl w:ilvl="0" w:tplc="BA2CD114">
      <w:start w:val="1"/>
      <w:numFmt w:val="decimal"/>
      <w:lvlText w:val="%1."/>
      <w:lvlJc w:val="left"/>
      <w:pPr>
        <w:ind w:left="360" w:hanging="360"/>
      </w:pPr>
      <w:rPr>
        <w:rFonts w:hint="default"/>
        <w:b/>
      </w:rPr>
    </w:lvl>
    <w:lvl w:ilvl="1" w:tplc="12383932">
      <w:start w:val="1"/>
      <w:numFmt w:val="decimal"/>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6A212FAA"/>
    <w:multiLevelType w:val="hybridMultilevel"/>
    <w:tmpl w:val="A6163616"/>
    <w:lvl w:ilvl="0" w:tplc="BA2CD11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E493DEB"/>
    <w:multiLevelType w:val="hybridMultilevel"/>
    <w:tmpl w:val="42BECFC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7A711159"/>
    <w:multiLevelType w:val="multilevel"/>
    <w:tmpl w:val="D04234E6"/>
    <w:lvl w:ilvl="0">
      <w:start w:val="1"/>
      <w:numFmt w:val="decimal"/>
      <w:lvlText w:val="%1)"/>
      <w:lvlJc w:val="left"/>
      <w:pPr>
        <w:tabs>
          <w:tab w:val="num" w:pos="360"/>
        </w:tabs>
        <w:ind w:left="360" w:hanging="360"/>
      </w:pPr>
      <w:rPr>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7D9D4B57"/>
    <w:multiLevelType w:val="hybridMultilevel"/>
    <w:tmpl w:val="3E90A9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85648675">
    <w:abstractNumId w:val="1"/>
  </w:num>
  <w:num w:numId="2" w16cid:durableId="1114399603">
    <w:abstractNumId w:val="10"/>
  </w:num>
  <w:num w:numId="3" w16cid:durableId="2120638929">
    <w:abstractNumId w:val="0"/>
  </w:num>
  <w:num w:numId="4" w16cid:durableId="1785927284">
    <w:abstractNumId w:val="18"/>
  </w:num>
  <w:num w:numId="5" w16cid:durableId="1361666713">
    <w:abstractNumId w:val="13"/>
  </w:num>
  <w:num w:numId="6" w16cid:durableId="404185336">
    <w:abstractNumId w:val="16"/>
  </w:num>
  <w:num w:numId="7" w16cid:durableId="82654617">
    <w:abstractNumId w:val="15"/>
  </w:num>
  <w:num w:numId="8" w16cid:durableId="741755263">
    <w:abstractNumId w:val="3"/>
  </w:num>
  <w:num w:numId="9" w16cid:durableId="1003633154">
    <w:abstractNumId w:val="4"/>
  </w:num>
  <w:num w:numId="10" w16cid:durableId="1198154893">
    <w:abstractNumId w:val="2"/>
  </w:num>
  <w:num w:numId="11" w16cid:durableId="140924804">
    <w:abstractNumId w:val="8"/>
  </w:num>
  <w:num w:numId="12" w16cid:durableId="594364601">
    <w:abstractNumId w:val="7"/>
  </w:num>
  <w:num w:numId="13" w16cid:durableId="2087143872">
    <w:abstractNumId w:val="19"/>
  </w:num>
  <w:num w:numId="14" w16cid:durableId="1003359878">
    <w:abstractNumId w:val="17"/>
  </w:num>
  <w:num w:numId="15" w16cid:durableId="2049451397">
    <w:abstractNumId w:val="6"/>
  </w:num>
  <w:num w:numId="16" w16cid:durableId="236206541">
    <w:abstractNumId w:val="5"/>
  </w:num>
  <w:num w:numId="17" w16cid:durableId="1170682893">
    <w:abstractNumId w:val="9"/>
  </w:num>
  <w:num w:numId="18" w16cid:durableId="2062122401">
    <w:abstractNumId w:val="14"/>
  </w:num>
  <w:num w:numId="19" w16cid:durableId="1109425295">
    <w:abstractNumId w:val="11"/>
  </w:num>
  <w:num w:numId="20" w16cid:durableId="3240881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7631"/>
    <w:rsid w:val="00005198"/>
    <w:rsid w:val="00034356"/>
    <w:rsid w:val="00040E03"/>
    <w:rsid w:val="00062BD5"/>
    <w:rsid w:val="00062C79"/>
    <w:rsid w:val="00086F54"/>
    <w:rsid w:val="00097552"/>
    <w:rsid w:val="000A4A31"/>
    <w:rsid w:val="000F6308"/>
    <w:rsid w:val="001112CD"/>
    <w:rsid w:val="00117A54"/>
    <w:rsid w:val="001738E1"/>
    <w:rsid w:val="0017448E"/>
    <w:rsid w:val="0018323C"/>
    <w:rsid w:val="00186908"/>
    <w:rsid w:val="001A520D"/>
    <w:rsid w:val="001B479A"/>
    <w:rsid w:val="001C3968"/>
    <w:rsid w:val="001C5D70"/>
    <w:rsid w:val="00267631"/>
    <w:rsid w:val="0027705A"/>
    <w:rsid w:val="002C162A"/>
    <w:rsid w:val="002C6972"/>
    <w:rsid w:val="002F3F5F"/>
    <w:rsid w:val="00366237"/>
    <w:rsid w:val="00394E56"/>
    <w:rsid w:val="003D7D05"/>
    <w:rsid w:val="003F148E"/>
    <w:rsid w:val="004337BA"/>
    <w:rsid w:val="0047450D"/>
    <w:rsid w:val="00497CFD"/>
    <w:rsid w:val="004D7834"/>
    <w:rsid w:val="00560B14"/>
    <w:rsid w:val="005C206B"/>
    <w:rsid w:val="005E3B83"/>
    <w:rsid w:val="006109E0"/>
    <w:rsid w:val="006372B4"/>
    <w:rsid w:val="00651A1D"/>
    <w:rsid w:val="006956DF"/>
    <w:rsid w:val="006D7CCC"/>
    <w:rsid w:val="00756D4F"/>
    <w:rsid w:val="00783494"/>
    <w:rsid w:val="007A04C8"/>
    <w:rsid w:val="007E4710"/>
    <w:rsid w:val="007F7C4E"/>
    <w:rsid w:val="00820717"/>
    <w:rsid w:val="008214A1"/>
    <w:rsid w:val="00881885"/>
    <w:rsid w:val="00893409"/>
    <w:rsid w:val="008D603F"/>
    <w:rsid w:val="00936EFC"/>
    <w:rsid w:val="00980B7E"/>
    <w:rsid w:val="009F006D"/>
    <w:rsid w:val="00A87185"/>
    <w:rsid w:val="00AE44AE"/>
    <w:rsid w:val="00B25355"/>
    <w:rsid w:val="00B60106"/>
    <w:rsid w:val="00BE5F08"/>
    <w:rsid w:val="00C0339F"/>
    <w:rsid w:val="00C52CD4"/>
    <w:rsid w:val="00C56AA2"/>
    <w:rsid w:val="00D0452B"/>
    <w:rsid w:val="00D31F7A"/>
    <w:rsid w:val="00D33394"/>
    <w:rsid w:val="00D4421F"/>
    <w:rsid w:val="00D61D8C"/>
    <w:rsid w:val="00E22B31"/>
    <w:rsid w:val="00EB7219"/>
    <w:rsid w:val="00ED04A8"/>
    <w:rsid w:val="00ED1B9E"/>
    <w:rsid w:val="00EE22C5"/>
    <w:rsid w:val="00F02B02"/>
    <w:rsid w:val="00F05C5A"/>
    <w:rsid w:val="00F21BE6"/>
    <w:rsid w:val="00F22781"/>
    <w:rsid w:val="00FA07FC"/>
    <w:rsid w:val="00FE32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342E7"/>
  <w15:docId w15:val="{2E71A0D3-3164-4CDB-A42E-996E461A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 w:type="paragraph" w:styleId="AralkYok">
    <w:name w:val="No Spacing"/>
    <w:link w:val="AralkYokChar"/>
    <w:uiPriority w:val="1"/>
    <w:qFormat/>
    <w:rsid w:val="00B60106"/>
    <w:pPr>
      <w:spacing w:after="0" w:line="240" w:lineRule="auto"/>
    </w:pPr>
    <w:rPr>
      <w:rFonts w:ascii="Calibri" w:hAnsi="Calibri"/>
    </w:rPr>
  </w:style>
  <w:style w:type="character" w:customStyle="1" w:styleId="AralkYokChar">
    <w:name w:val="Aralık Yok Char"/>
    <w:link w:val="AralkYok"/>
    <w:uiPriority w:val="1"/>
    <w:rsid w:val="00B60106"/>
    <w:rPr>
      <w:rFonts w:ascii="Calibri" w:hAnsi="Calibri"/>
    </w:rPr>
  </w:style>
  <w:style w:type="paragraph" w:styleId="ListeParagraf">
    <w:name w:val="List Paragraph"/>
    <w:basedOn w:val="Normal"/>
    <w:uiPriority w:val="34"/>
    <w:qFormat/>
    <w:rsid w:val="003D7D05"/>
    <w:pPr>
      <w:spacing w:line="240" w:lineRule="auto"/>
      <w:ind w:left="708"/>
    </w:pPr>
    <w:rPr>
      <w:sz w:val="24"/>
      <w:szCs w:val="24"/>
      <w:lang w:eastAsia="en-US"/>
    </w:rPr>
  </w:style>
  <w:style w:type="table" w:styleId="TabloKlavuzu">
    <w:name w:val="Table Grid"/>
    <w:basedOn w:val="NormalTablo"/>
    <w:uiPriority w:val="59"/>
    <w:rsid w:val="00174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1B479A"/>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1B479A"/>
  </w:style>
  <w:style w:type="character" w:styleId="SayfaNumaras">
    <w:name w:val="page number"/>
    <w:basedOn w:val="VarsaylanParagrafYazTipi"/>
    <w:uiPriority w:val="99"/>
    <w:semiHidden/>
    <w:unhideWhenUsed/>
    <w:rsid w:val="001B479A"/>
  </w:style>
  <w:style w:type="character" w:styleId="Kpr">
    <w:name w:val="Hyperlink"/>
    <w:basedOn w:val="VarsaylanParagrafYazTipi"/>
    <w:rsid w:val="005E3B83"/>
    <w:rPr>
      <w:color w:val="0000FF"/>
      <w:u w:val="single"/>
    </w:rPr>
  </w:style>
  <w:style w:type="table" w:customStyle="1" w:styleId="TabloKlavuzu1">
    <w:name w:val="Tablo Kılavuzu1"/>
    <w:basedOn w:val="NormalTablo"/>
    <w:next w:val="TabloKlavuzu"/>
    <w:uiPriority w:val="59"/>
    <w:rsid w:val="00ED04A8"/>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F21BE6"/>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F21BE6"/>
  </w:style>
  <w:style w:type="paragraph" w:styleId="DipnotMetni">
    <w:name w:val="footnote text"/>
    <w:basedOn w:val="Normal"/>
    <w:link w:val="DipnotMetniChar"/>
    <w:uiPriority w:val="99"/>
    <w:semiHidden/>
    <w:unhideWhenUsed/>
    <w:rsid w:val="00F22781"/>
    <w:pPr>
      <w:spacing w:line="240" w:lineRule="auto"/>
    </w:pPr>
    <w:rPr>
      <w:sz w:val="20"/>
      <w:szCs w:val="20"/>
    </w:rPr>
  </w:style>
  <w:style w:type="character" w:customStyle="1" w:styleId="DipnotMetniChar">
    <w:name w:val="Dipnot Metni Char"/>
    <w:basedOn w:val="VarsaylanParagrafYazTipi"/>
    <w:link w:val="DipnotMetni"/>
    <w:uiPriority w:val="99"/>
    <w:semiHidden/>
    <w:rsid w:val="00F22781"/>
    <w:rPr>
      <w:sz w:val="20"/>
      <w:szCs w:val="20"/>
    </w:rPr>
  </w:style>
  <w:style w:type="paragraph" w:styleId="GvdeMetniGirintisi">
    <w:name w:val="Body Text Indent"/>
    <w:basedOn w:val="Normal"/>
    <w:link w:val="GvdeMetniGirintisiChar"/>
    <w:rsid w:val="00F22781"/>
    <w:pPr>
      <w:spacing w:line="240" w:lineRule="auto"/>
      <w:ind w:left="180"/>
    </w:pPr>
    <w:rPr>
      <w:sz w:val="28"/>
      <w:szCs w:val="24"/>
    </w:rPr>
  </w:style>
  <w:style w:type="character" w:customStyle="1" w:styleId="GvdeMetniGirintisiChar">
    <w:name w:val="Gövde Metni Girintisi Char"/>
    <w:basedOn w:val="VarsaylanParagrafYazTipi"/>
    <w:link w:val="GvdeMetniGirintisi"/>
    <w:rsid w:val="00F22781"/>
    <w:rPr>
      <w:sz w:val="28"/>
      <w:szCs w:val="24"/>
    </w:rPr>
  </w:style>
  <w:style w:type="paragraph" w:customStyle="1" w:styleId="TableParagraph">
    <w:name w:val="Table Paragraph"/>
    <w:basedOn w:val="Normal"/>
    <w:uiPriority w:val="1"/>
    <w:qFormat/>
    <w:rsid w:val="00F22781"/>
    <w:pPr>
      <w:widowControl w:val="0"/>
      <w:autoSpaceDE w:val="0"/>
      <w:autoSpaceDN w:val="0"/>
      <w:spacing w:line="240" w:lineRule="auto"/>
    </w:pPr>
    <w:rPr>
      <w:rFonts w:ascii="Arial" w:eastAsia="Arial" w:hAnsi="Arial" w:cs="Arial"/>
      <w:lang w:bidi="tr-TR"/>
    </w:rPr>
  </w:style>
  <w:style w:type="character" w:customStyle="1" w:styleId="postbody">
    <w:name w:val="postbody"/>
    <w:basedOn w:val="VarsaylanParagrafYazTipi"/>
    <w:rsid w:val="00F22781"/>
  </w:style>
  <w:style w:type="table" w:styleId="KlavuzTablo1Ak">
    <w:name w:val="Grid Table 1 Light"/>
    <w:basedOn w:val="NormalTablo"/>
    <w:uiPriority w:val="46"/>
    <w:rsid w:val="00EB721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660920">
      <w:bodyDiv w:val="1"/>
      <w:marLeft w:val="0"/>
      <w:marRight w:val="0"/>
      <w:marTop w:val="0"/>
      <w:marBottom w:val="0"/>
      <w:divBdr>
        <w:top w:val="none" w:sz="0" w:space="0" w:color="auto"/>
        <w:left w:val="none" w:sz="0" w:space="0" w:color="auto"/>
        <w:bottom w:val="none" w:sz="0" w:space="0" w:color="auto"/>
        <w:right w:val="none" w:sz="0" w:space="0" w:color="auto"/>
      </w:divBdr>
    </w:div>
    <w:div w:id="159463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C95ED-4599-0F48-B76D-39F2402D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16</Pages>
  <Words>6077</Words>
  <Characters>34645</Characters>
  <Application>Microsoft Office Word</Application>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ÖğretmenEvrak Teknoloji Tasarım Zümresi</vt:lpstr>
    </vt:vector>
  </TitlesOfParts>
  <Manager/>
  <Company>ÖğretmenEvrak</Company>
  <LinksUpToDate>false</LinksUpToDate>
  <CharactersWithSpaces>40641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ÖğretmenEvrak Teknoloji Tasarım Zümresi</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Mürsel Eren</cp:lastModifiedBy>
  <cp:revision>17</cp:revision>
  <cp:lastPrinted>2024-09-05T21:42:00Z</cp:lastPrinted>
  <dcterms:created xsi:type="dcterms:W3CDTF">2025-09-03T14:42:00Z</dcterms:created>
  <dcterms:modified xsi:type="dcterms:W3CDTF">2025-09-03T15:21:00Z</dcterms:modified>
  <cp:category>Eğitim Uygulamaları; Eğitim Çözümleri</cp:category>
</cp:coreProperties>
</file>